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A99685" w14:textId="51F7ECF7" w:rsidR="00154A46" w:rsidRDefault="00154A46" w:rsidP="00154A46">
      <w:pPr>
        <w:spacing w:line="360" w:lineRule="auto"/>
        <w:jc w:val="center"/>
        <w:rPr>
          <w:rFonts w:ascii="Arial Narrow" w:eastAsia="Arial Narrow" w:hAnsi="Arial Narrow" w:cs="Arial Narrow"/>
          <w:sz w:val="21"/>
          <w:szCs w:val="21"/>
        </w:rPr>
      </w:pPr>
      <w:r>
        <w:rPr>
          <w:rFonts w:ascii="Arial Narrow" w:eastAsia="Arial Narrow" w:hAnsi="Arial Narrow" w:cs="Arial Narrow"/>
          <w:sz w:val="21"/>
          <w:szCs w:val="21"/>
        </w:rPr>
        <w:t xml:space="preserve">EDITAL INTERNO </w:t>
      </w:r>
      <w:r w:rsidR="00376DBF" w:rsidRPr="00376DBF">
        <w:rPr>
          <w:rFonts w:ascii="Arial Narrow" w:eastAsia="Arial Narrow" w:hAnsi="Arial Narrow" w:cs="Arial Narrow"/>
          <w:color w:val="000000" w:themeColor="text1"/>
          <w:sz w:val="21"/>
          <w:szCs w:val="21"/>
        </w:rPr>
        <w:t>01</w:t>
      </w:r>
      <w:r>
        <w:rPr>
          <w:rFonts w:ascii="Arial Narrow" w:eastAsia="Arial Narrow" w:hAnsi="Arial Narrow" w:cs="Arial Narrow"/>
          <w:sz w:val="21"/>
          <w:szCs w:val="21"/>
        </w:rPr>
        <w:t>/2024</w:t>
      </w:r>
    </w:p>
    <w:p w14:paraId="7400404F" w14:textId="77777777" w:rsidR="00154A46" w:rsidRDefault="00154A46" w:rsidP="00154A46">
      <w:pPr>
        <w:spacing w:line="360" w:lineRule="auto"/>
        <w:jc w:val="center"/>
        <w:rPr>
          <w:rFonts w:ascii="Arial Narrow" w:eastAsia="Arial Narrow" w:hAnsi="Arial Narrow" w:cs="Arial Narrow"/>
          <w:b/>
          <w:sz w:val="21"/>
          <w:szCs w:val="21"/>
        </w:rPr>
      </w:pPr>
      <w:r>
        <w:rPr>
          <w:rFonts w:ascii="Arial Narrow" w:eastAsia="Arial Narrow" w:hAnsi="Arial Narrow" w:cs="Arial Narrow"/>
          <w:b/>
          <w:sz w:val="21"/>
          <w:szCs w:val="21"/>
        </w:rPr>
        <w:t>SELEÇÃO DE MONITORAS/ES BOLSISTAS E VOLUNTÁRIAS/OS</w:t>
      </w:r>
    </w:p>
    <w:p w14:paraId="48B0084A" w14:textId="77777777" w:rsidR="00154A46" w:rsidRDefault="00154A46" w:rsidP="00154A46">
      <w:pPr>
        <w:spacing w:line="360" w:lineRule="auto"/>
        <w:jc w:val="center"/>
        <w:rPr>
          <w:rFonts w:ascii="Arial Narrow" w:eastAsia="Arial Narrow" w:hAnsi="Arial Narrow" w:cs="Arial Narrow"/>
          <w:b/>
          <w:sz w:val="21"/>
          <w:szCs w:val="21"/>
        </w:rPr>
      </w:pPr>
      <w:r>
        <w:rPr>
          <w:rFonts w:ascii="Arial Narrow" w:eastAsia="Arial Narrow" w:hAnsi="Arial Narrow" w:cs="Arial Narrow"/>
          <w:b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sz w:val="21"/>
          <w:szCs w:val="21"/>
        </w:rPr>
        <w:t>SEMESTRE 2024.2</w:t>
      </w:r>
    </w:p>
    <w:p w14:paraId="243AE6CF" w14:textId="77777777" w:rsidR="00154A46" w:rsidRDefault="00154A46" w:rsidP="00154A46">
      <w:pPr>
        <w:spacing w:line="360" w:lineRule="auto"/>
        <w:jc w:val="both"/>
        <w:rPr>
          <w:rFonts w:ascii="Arial Narrow" w:eastAsia="Arial Narrow" w:hAnsi="Arial Narrow" w:cs="Arial Narrow"/>
          <w:sz w:val="21"/>
          <w:szCs w:val="21"/>
        </w:rPr>
      </w:pPr>
    </w:p>
    <w:p w14:paraId="02B56A92" w14:textId="52A78E5F" w:rsidR="00154A46" w:rsidRDefault="00154A46" w:rsidP="00154A46">
      <w:pPr>
        <w:spacing w:line="360" w:lineRule="auto"/>
        <w:jc w:val="both"/>
        <w:rPr>
          <w:rFonts w:ascii="Arial Narrow" w:eastAsia="Arial Narrow" w:hAnsi="Arial Narrow" w:cs="Arial Narrow"/>
          <w:sz w:val="21"/>
          <w:szCs w:val="21"/>
        </w:rPr>
      </w:pPr>
      <w:r w:rsidRPr="005006F5">
        <w:rPr>
          <w:rFonts w:ascii="Arial Narrow" w:eastAsia="Arial Narrow" w:hAnsi="Arial Narrow" w:cs="Arial Narrow"/>
          <w:color w:val="000000" w:themeColor="text1"/>
          <w:sz w:val="21"/>
          <w:szCs w:val="21"/>
        </w:rPr>
        <w:t xml:space="preserve">O Chefe do Departamento </w:t>
      </w:r>
      <w:r w:rsidR="005006F5" w:rsidRPr="005006F5">
        <w:rPr>
          <w:rFonts w:ascii="Arial Narrow" w:eastAsia="Arial Narrow" w:hAnsi="Arial Narrow" w:cs="Arial Narrow"/>
          <w:color w:val="000000" w:themeColor="text1"/>
          <w:sz w:val="21"/>
          <w:szCs w:val="21"/>
        </w:rPr>
        <w:t xml:space="preserve">de </w:t>
      </w:r>
      <w:r w:rsidRPr="005006F5">
        <w:rPr>
          <w:rFonts w:ascii="Arial Narrow" w:eastAsia="Arial Narrow" w:hAnsi="Arial Narrow" w:cs="Arial Narrow"/>
          <w:color w:val="000000" w:themeColor="text1"/>
          <w:sz w:val="21"/>
          <w:szCs w:val="21"/>
        </w:rPr>
        <w:t xml:space="preserve"> </w:t>
      </w:r>
      <w:r w:rsidR="005006F5" w:rsidRPr="005006F5">
        <w:rPr>
          <w:rFonts w:ascii="Arial Narrow" w:eastAsia="Arial Narrow" w:hAnsi="Arial Narrow" w:cs="Arial Narrow"/>
          <w:color w:val="000000" w:themeColor="text1"/>
          <w:sz w:val="21"/>
          <w:szCs w:val="21"/>
        </w:rPr>
        <w:t>Antropolo</w:t>
      </w:r>
      <w:r w:rsidR="005006F5">
        <w:rPr>
          <w:rFonts w:ascii="Arial Narrow" w:eastAsia="Arial Narrow" w:hAnsi="Arial Narrow" w:cs="Arial Narrow"/>
          <w:sz w:val="21"/>
          <w:szCs w:val="21"/>
        </w:rPr>
        <w:t xml:space="preserve">gia e Etnologia </w:t>
      </w:r>
      <w:r>
        <w:rPr>
          <w:rFonts w:ascii="Arial Narrow" w:eastAsia="Arial Narrow" w:hAnsi="Arial Narrow" w:cs="Arial Narrow"/>
          <w:sz w:val="21"/>
          <w:szCs w:val="21"/>
        </w:rPr>
        <w:t xml:space="preserve">da Faculdade de Filosofia e Ciências Humanas da UFBA, no uso das suas atribuições legais, tendo em vista o disposto na Resolução nº 05/2021 do Conselho Acadêmico de Ensino e no Edital PROGRAD/UFBA 003/2024, torna público que estarão abertas as inscrições para o </w:t>
      </w:r>
      <w:r w:rsidRPr="00154A46">
        <w:rPr>
          <w:rFonts w:ascii="Arial Narrow" w:eastAsia="Arial Narrow" w:hAnsi="Arial Narrow" w:cs="Arial Narrow"/>
          <w:b/>
          <w:bCs/>
          <w:iCs/>
          <w:sz w:val="21"/>
          <w:szCs w:val="21"/>
        </w:rPr>
        <w:t>processo seletivo de a monitoras/es bolsistas e voluntárias/os</w:t>
      </w:r>
      <w:r>
        <w:rPr>
          <w:rFonts w:ascii="Arial Narrow" w:eastAsia="Arial Narrow" w:hAnsi="Arial Narrow" w:cs="Arial Narrow"/>
          <w:sz w:val="21"/>
          <w:szCs w:val="21"/>
        </w:rPr>
        <w:t xml:space="preserve"> do Departamento de </w:t>
      </w:r>
      <w:r w:rsidR="005006F5" w:rsidRPr="005006F5">
        <w:rPr>
          <w:rFonts w:ascii="Arial Narrow" w:eastAsia="Arial Narrow" w:hAnsi="Arial Narrow" w:cs="Arial Narrow"/>
          <w:color w:val="000000" w:themeColor="text1"/>
          <w:sz w:val="21"/>
          <w:szCs w:val="21"/>
        </w:rPr>
        <w:t>Antropolo</w:t>
      </w:r>
      <w:r w:rsidR="005006F5">
        <w:rPr>
          <w:rFonts w:ascii="Arial Narrow" w:eastAsia="Arial Narrow" w:hAnsi="Arial Narrow" w:cs="Arial Narrow"/>
          <w:sz w:val="21"/>
          <w:szCs w:val="21"/>
        </w:rPr>
        <w:t>gia e Etnologia</w:t>
      </w:r>
      <w:r>
        <w:rPr>
          <w:rFonts w:ascii="Arial Narrow" w:eastAsia="Arial Narrow" w:hAnsi="Arial Narrow" w:cs="Arial Narrow"/>
          <w:sz w:val="21"/>
          <w:szCs w:val="21"/>
        </w:rPr>
        <w:t xml:space="preserve"> para o Semestre 2024.2, de acordo com a legislação pertinente e complementar, mediante as normas e condições contidas neste Edital Interno.</w:t>
      </w:r>
    </w:p>
    <w:p w14:paraId="04C60E94" w14:textId="77777777" w:rsidR="00154A46" w:rsidRDefault="00154A46" w:rsidP="00154A46">
      <w:pPr>
        <w:spacing w:line="360" w:lineRule="auto"/>
        <w:jc w:val="both"/>
        <w:rPr>
          <w:rFonts w:ascii="Arial Narrow" w:eastAsia="Arial Narrow" w:hAnsi="Arial Narrow" w:cs="Arial Narrow"/>
          <w:sz w:val="21"/>
          <w:szCs w:val="21"/>
        </w:rPr>
      </w:pPr>
    </w:p>
    <w:p w14:paraId="3D29E556" w14:textId="77777777" w:rsidR="00154A46" w:rsidRDefault="00154A46" w:rsidP="00154A46">
      <w:pPr>
        <w:spacing w:line="360" w:lineRule="auto"/>
        <w:jc w:val="both"/>
        <w:rPr>
          <w:rFonts w:ascii="Arial Narrow" w:eastAsia="Arial Narrow" w:hAnsi="Arial Narrow" w:cs="Arial Narrow"/>
          <w:b/>
          <w:sz w:val="21"/>
          <w:szCs w:val="21"/>
        </w:rPr>
      </w:pPr>
      <w:r>
        <w:rPr>
          <w:rFonts w:ascii="Arial Narrow" w:eastAsia="Arial Narrow" w:hAnsi="Arial Narrow" w:cs="Arial Narrow"/>
          <w:b/>
          <w:sz w:val="21"/>
          <w:szCs w:val="21"/>
        </w:rPr>
        <w:t>1.  Do Programa de Monitoria e suas regulamentações</w:t>
      </w:r>
    </w:p>
    <w:p w14:paraId="0B4FED1A" w14:textId="77777777" w:rsidR="00154A46" w:rsidRDefault="00154A46" w:rsidP="00154A46">
      <w:pPr>
        <w:spacing w:line="360" w:lineRule="auto"/>
        <w:jc w:val="both"/>
        <w:rPr>
          <w:rFonts w:ascii="Arial Narrow" w:eastAsia="Arial Narrow" w:hAnsi="Arial Narrow" w:cs="Arial Narrow"/>
          <w:sz w:val="21"/>
          <w:szCs w:val="21"/>
        </w:rPr>
      </w:pPr>
      <w:r>
        <w:rPr>
          <w:rFonts w:ascii="Arial Narrow" w:eastAsia="Arial Narrow" w:hAnsi="Arial Narrow" w:cs="Arial Narrow"/>
          <w:sz w:val="21"/>
          <w:szCs w:val="21"/>
        </w:rPr>
        <w:t>1.1. Monitoria é um programa pedagógico, remunerado ou voluntário, com a finalidade de assegurar e intensificar a cooperação entre estudantes e docentes nas atividades básicas de ensino, e tem como objetivos:</w:t>
      </w:r>
    </w:p>
    <w:p w14:paraId="1447B2F9" w14:textId="77777777" w:rsidR="00154A46" w:rsidRDefault="00154A46" w:rsidP="00154A46">
      <w:pPr>
        <w:spacing w:line="360" w:lineRule="auto"/>
        <w:jc w:val="both"/>
        <w:rPr>
          <w:rFonts w:ascii="Arial Narrow" w:eastAsia="Arial Narrow" w:hAnsi="Arial Narrow" w:cs="Arial Narrow"/>
          <w:sz w:val="21"/>
          <w:szCs w:val="21"/>
        </w:rPr>
      </w:pPr>
      <w:r>
        <w:rPr>
          <w:rFonts w:ascii="Arial Narrow" w:eastAsia="Arial Narrow" w:hAnsi="Arial Narrow" w:cs="Arial Narrow"/>
          <w:sz w:val="21"/>
          <w:szCs w:val="21"/>
        </w:rPr>
        <w:t xml:space="preserve">a. Contribuir para a melhoria da qualidade do processo de ensino - aprendizagem - avaliação, através de projetos vinculados a componentes curriculares;  </w:t>
      </w:r>
    </w:p>
    <w:p w14:paraId="1DA9BA99" w14:textId="77777777" w:rsidR="00154A46" w:rsidRDefault="00154A46" w:rsidP="00154A46">
      <w:pPr>
        <w:spacing w:line="360" w:lineRule="auto"/>
        <w:jc w:val="both"/>
        <w:rPr>
          <w:rFonts w:ascii="Arial Narrow" w:eastAsia="Arial Narrow" w:hAnsi="Arial Narrow" w:cs="Arial Narrow"/>
          <w:sz w:val="21"/>
          <w:szCs w:val="21"/>
        </w:rPr>
      </w:pPr>
      <w:r>
        <w:rPr>
          <w:rFonts w:ascii="Arial Narrow" w:eastAsia="Arial Narrow" w:hAnsi="Arial Narrow" w:cs="Arial Narrow"/>
          <w:sz w:val="21"/>
          <w:szCs w:val="21"/>
        </w:rPr>
        <w:t>b. Intensificar e apoiar a/o estudante no desenvolvimento e aperfeiçoamento das atividades didático-pedagógicas;</w:t>
      </w:r>
    </w:p>
    <w:p w14:paraId="136845A5" w14:textId="77777777" w:rsidR="00154A46" w:rsidRDefault="00154A46" w:rsidP="00154A46">
      <w:pPr>
        <w:spacing w:line="360" w:lineRule="auto"/>
        <w:jc w:val="both"/>
        <w:rPr>
          <w:rFonts w:ascii="Arial Narrow" w:eastAsia="Arial Narrow" w:hAnsi="Arial Narrow" w:cs="Arial Narrow"/>
          <w:sz w:val="21"/>
          <w:szCs w:val="21"/>
        </w:rPr>
      </w:pPr>
      <w:r>
        <w:rPr>
          <w:rFonts w:ascii="Arial Narrow" w:eastAsia="Arial Narrow" w:hAnsi="Arial Narrow" w:cs="Arial Narrow"/>
          <w:sz w:val="21"/>
          <w:szCs w:val="21"/>
        </w:rPr>
        <w:t>c. Estimular a/o estudante de graduação a aperfeiçoar seus estudos, por meio do desenvolvimento de atividades supervisionadas de ensino;</w:t>
      </w:r>
    </w:p>
    <w:p w14:paraId="2244780D" w14:textId="77777777" w:rsidR="00154A46" w:rsidRDefault="00154A46" w:rsidP="00154A46">
      <w:pPr>
        <w:spacing w:line="360" w:lineRule="auto"/>
        <w:jc w:val="both"/>
        <w:rPr>
          <w:rFonts w:ascii="Arial Narrow" w:eastAsia="Arial Narrow" w:hAnsi="Arial Narrow" w:cs="Arial Narrow"/>
          <w:sz w:val="21"/>
          <w:szCs w:val="21"/>
        </w:rPr>
      </w:pPr>
      <w:r>
        <w:rPr>
          <w:rFonts w:ascii="Arial Narrow" w:eastAsia="Arial Narrow" w:hAnsi="Arial Narrow" w:cs="Arial Narrow"/>
          <w:sz w:val="21"/>
          <w:szCs w:val="21"/>
        </w:rPr>
        <w:t>d. Despertar o interesse da/o estudante pela docência mediante o desenvolvimento de atividades ligadas ao ensino.</w:t>
      </w:r>
    </w:p>
    <w:p w14:paraId="37BE4B89" w14:textId="77777777" w:rsidR="00154A46" w:rsidRDefault="00154A46" w:rsidP="00154A46">
      <w:pPr>
        <w:spacing w:line="360" w:lineRule="auto"/>
        <w:jc w:val="both"/>
        <w:rPr>
          <w:rFonts w:ascii="Arial Narrow" w:eastAsia="Arial Narrow" w:hAnsi="Arial Narrow" w:cs="Arial Narrow"/>
          <w:sz w:val="21"/>
          <w:szCs w:val="21"/>
        </w:rPr>
      </w:pPr>
      <w:r>
        <w:rPr>
          <w:rFonts w:ascii="Arial Narrow" w:eastAsia="Arial Narrow" w:hAnsi="Arial Narrow" w:cs="Arial Narrow"/>
          <w:sz w:val="21"/>
          <w:szCs w:val="21"/>
        </w:rPr>
        <w:t xml:space="preserve">1.2. Existem duas modalidades de monitoria: </w:t>
      </w:r>
    </w:p>
    <w:p w14:paraId="1A64A52F" w14:textId="77777777" w:rsidR="00154A46" w:rsidRDefault="00154A46" w:rsidP="00154A46">
      <w:pPr>
        <w:numPr>
          <w:ilvl w:val="0"/>
          <w:numId w:val="1"/>
        </w:numPr>
        <w:spacing w:line="360" w:lineRule="auto"/>
        <w:jc w:val="both"/>
        <w:rPr>
          <w:rFonts w:ascii="Arial Narrow" w:eastAsia="Arial Narrow" w:hAnsi="Arial Narrow" w:cs="Arial Narrow"/>
          <w:sz w:val="21"/>
          <w:szCs w:val="21"/>
        </w:rPr>
      </w:pPr>
      <w:r w:rsidRPr="00154A46">
        <w:rPr>
          <w:rFonts w:ascii="Arial Narrow" w:eastAsia="Arial Narrow" w:hAnsi="Arial Narrow" w:cs="Arial Narrow"/>
          <w:b/>
          <w:bCs/>
          <w:sz w:val="21"/>
          <w:szCs w:val="21"/>
        </w:rPr>
        <w:t>com bolsa</w:t>
      </w:r>
      <w:r>
        <w:rPr>
          <w:rFonts w:ascii="Arial Narrow" w:eastAsia="Arial Narrow" w:hAnsi="Arial Narrow" w:cs="Arial Narrow"/>
          <w:sz w:val="21"/>
          <w:szCs w:val="21"/>
        </w:rPr>
        <w:t>, ou seja, com pagamento de um auxílio financeiro à/ao estudante que exerce a monitoria no valor de R$ 700,00 (setecentos reais) em quatro parcelas mensais, de acordo com Edital PROGRAD/UFBA 003/2024;</w:t>
      </w:r>
    </w:p>
    <w:p w14:paraId="2221AA75" w14:textId="77777777" w:rsidR="00154A46" w:rsidRDefault="00154A46" w:rsidP="00154A46">
      <w:pPr>
        <w:numPr>
          <w:ilvl w:val="0"/>
          <w:numId w:val="1"/>
        </w:numPr>
        <w:spacing w:line="360" w:lineRule="auto"/>
        <w:jc w:val="both"/>
        <w:rPr>
          <w:rFonts w:ascii="Arial Narrow" w:eastAsia="Arial Narrow" w:hAnsi="Arial Narrow" w:cs="Arial Narrow"/>
          <w:sz w:val="21"/>
          <w:szCs w:val="21"/>
        </w:rPr>
      </w:pPr>
      <w:r w:rsidRPr="00154A46">
        <w:rPr>
          <w:rFonts w:ascii="Arial Narrow" w:eastAsia="Arial Narrow" w:hAnsi="Arial Narrow" w:cs="Arial Narrow"/>
          <w:b/>
          <w:bCs/>
          <w:sz w:val="21"/>
          <w:szCs w:val="21"/>
        </w:rPr>
        <w:t xml:space="preserve"> voluntária</w:t>
      </w:r>
      <w:r>
        <w:rPr>
          <w:rFonts w:ascii="Arial Narrow" w:eastAsia="Arial Narrow" w:hAnsi="Arial Narrow" w:cs="Arial Narrow"/>
          <w:sz w:val="21"/>
          <w:szCs w:val="21"/>
        </w:rPr>
        <w:t xml:space="preserve">, sem pagamento de auxílio financeiro. </w:t>
      </w:r>
    </w:p>
    <w:p w14:paraId="00950EB1" w14:textId="77777777" w:rsidR="00154A46" w:rsidRDefault="00154A46" w:rsidP="00154A46">
      <w:pPr>
        <w:spacing w:line="360" w:lineRule="auto"/>
        <w:jc w:val="both"/>
        <w:rPr>
          <w:rFonts w:ascii="Arial Narrow" w:eastAsia="Arial Narrow" w:hAnsi="Arial Narrow" w:cs="Arial Narrow"/>
          <w:sz w:val="21"/>
          <w:szCs w:val="21"/>
        </w:rPr>
      </w:pPr>
      <w:r>
        <w:rPr>
          <w:rFonts w:ascii="Arial Narrow" w:eastAsia="Arial Narrow" w:hAnsi="Arial Narrow" w:cs="Arial Narrow"/>
          <w:sz w:val="21"/>
          <w:szCs w:val="21"/>
        </w:rPr>
        <w:t xml:space="preserve">1.2.1. Havendo qualquer tipo de bloqueio ou contingenciamento da verba reservada à monitoria, a PROGRAD determinará a redução equivalente ou até mesmo a suspensão da oferta de bolsas, fato que será amplamente comunicado e tornado público no endereço eletrônico </w:t>
      </w:r>
      <w:hyperlink r:id="rId5">
        <w:r>
          <w:rPr>
            <w:rFonts w:ascii="Arial Narrow" w:eastAsia="Arial Narrow" w:hAnsi="Arial Narrow" w:cs="Arial Narrow"/>
            <w:color w:val="1155CC"/>
            <w:sz w:val="21"/>
            <w:szCs w:val="21"/>
            <w:u w:val="single"/>
          </w:rPr>
          <w:t>https://prograd.ufba.br/programa-de-monitoria</w:t>
        </w:r>
      </w:hyperlink>
      <w:r>
        <w:rPr>
          <w:rFonts w:ascii="Arial Narrow" w:eastAsia="Arial Narrow" w:hAnsi="Arial Narrow" w:cs="Arial Narrow"/>
          <w:sz w:val="21"/>
          <w:szCs w:val="21"/>
        </w:rPr>
        <w:t>.</w:t>
      </w:r>
    </w:p>
    <w:p w14:paraId="71615B03" w14:textId="77777777" w:rsidR="00154A46" w:rsidRDefault="00154A46" w:rsidP="00154A46">
      <w:pPr>
        <w:spacing w:line="360" w:lineRule="auto"/>
        <w:jc w:val="both"/>
        <w:rPr>
          <w:rFonts w:ascii="Arial Narrow" w:eastAsia="Arial Narrow" w:hAnsi="Arial Narrow" w:cs="Arial Narrow"/>
          <w:sz w:val="21"/>
          <w:szCs w:val="21"/>
        </w:rPr>
      </w:pPr>
      <w:r>
        <w:rPr>
          <w:rFonts w:ascii="Arial Narrow" w:eastAsia="Arial Narrow" w:hAnsi="Arial Narrow" w:cs="Arial Narrow"/>
          <w:sz w:val="21"/>
          <w:szCs w:val="21"/>
        </w:rPr>
        <w:t xml:space="preserve">1.3. As atividades desenvolvidas pelo/a monitor/a serão orientadas pela/o(s) docente(s) orientador/a(as/es) do componente curricular. </w:t>
      </w:r>
    </w:p>
    <w:p w14:paraId="3EED8391" w14:textId="77777777" w:rsidR="00154A46" w:rsidRDefault="00154A46" w:rsidP="00154A46">
      <w:pPr>
        <w:spacing w:line="360" w:lineRule="auto"/>
        <w:jc w:val="both"/>
        <w:rPr>
          <w:rFonts w:ascii="Arial Narrow" w:eastAsia="Arial Narrow" w:hAnsi="Arial Narrow" w:cs="Arial Narrow"/>
          <w:sz w:val="21"/>
          <w:szCs w:val="21"/>
        </w:rPr>
      </w:pPr>
      <w:r>
        <w:rPr>
          <w:rFonts w:ascii="Arial Narrow" w:eastAsia="Arial Narrow" w:hAnsi="Arial Narrow" w:cs="Arial Narrow"/>
          <w:sz w:val="21"/>
          <w:szCs w:val="21"/>
        </w:rPr>
        <w:t>1.4. São obrigações do/a monitor/a:</w:t>
      </w:r>
    </w:p>
    <w:p w14:paraId="38DD3242" w14:textId="77777777" w:rsidR="00154A46" w:rsidRDefault="00154A46" w:rsidP="00154A46">
      <w:pPr>
        <w:spacing w:line="360" w:lineRule="auto"/>
        <w:jc w:val="both"/>
        <w:rPr>
          <w:rFonts w:ascii="Arial Narrow" w:eastAsia="Arial Narrow" w:hAnsi="Arial Narrow" w:cs="Arial Narrow"/>
          <w:sz w:val="21"/>
          <w:szCs w:val="21"/>
        </w:rPr>
      </w:pPr>
      <w:r>
        <w:rPr>
          <w:rFonts w:ascii="Arial Narrow" w:eastAsia="Arial Narrow" w:hAnsi="Arial Narrow" w:cs="Arial Narrow"/>
          <w:sz w:val="21"/>
          <w:szCs w:val="21"/>
        </w:rPr>
        <w:t>a. Cumprir as atividades do plano de trabalho constante do Projeto de Monitoria ao qual está vinculado, assim como a carga horária de 12 horas semanais;</w:t>
      </w:r>
    </w:p>
    <w:p w14:paraId="4AD2D0EE" w14:textId="77777777" w:rsidR="00154A46" w:rsidRDefault="00154A46" w:rsidP="00154A46">
      <w:pPr>
        <w:spacing w:line="360" w:lineRule="auto"/>
        <w:jc w:val="both"/>
        <w:rPr>
          <w:rFonts w:ascii="Arial Narrow" w:eastAsia="Arial Narrow" w:hAnsi="Arial Narrow" w:cs="Arial Narrow"/>
          <w:sz w:val="21"/>
          <w:szCs w:val="21"/>
        </w:rPr>
      </w:pPr>
      <w:r>
        <w:rPr>
          <w:rFonts w:ascii="Arial Narrow" w:eastAsia="Arial Narrow" w:hAnsi="Arial Narrow" w:cs="Arial Narrow"/>
          <w:sz w:val="21"/>
          <w:szCs w:val="21"/>
        </w:rPr>
        <w:t>b. Interagir com docentes e estudantes, visando apoiar as/os discentes matriculadas/os no componente curricular de modo a potencializar o processo de ensino-aprendizagem;</w:t>
      </w:r>
    </w:p>
    <w:p w14:paraId="14A60BE9" w14:textId="020789F2" w:rsidR="00154A46" w:rsidRDefault="00154A46" w:rsidP="00154A46">
      <w:pPr>
        <w:spacing w:line="360" w:lineRule="auto"/>
        <w:jc w:val="both"/>
        <w:rPr>
          <w:rFonts w:ascii="Arial Narrow" w:eastAsia="Arial Narrow" w:hAnsi="Arial Narrow" w:cs="Arial Narrow"/>
          <w:sz w:val="21"/>
          <w:szCs w:val="21"/>
        </w:rPr>
      </w:pPr>
      <w:r>
        <w:rPr>
          <w:rFonts w:ascii="Arial Narrow" w:eastAsia="Arial Narrow" w:hAnsi="Arial Narrow" w:cs="Arial Narrow"/>
          <w:sz w:val="21"/>
          <w:szCs w:val="21"/>
        </w:rPr>
        <w:t>c. Apresentar à docente orientadora o relatório final de suas atividades.</w:t>
      </w:r>
    </w:p>
    <w:p w14:paraId="4123AE21" w14:textId="77777777" w:rsidR="00154A46" w:rsidRDefault="00154A46" w:rsidP="00154A46">
      <w:pPr>
        <w:spacing w:line="360" w:lineRule="auto"/>
        <w:jc w:val="both"/>
        <w:rPr>
          <w:rFonts w:ascii="Arial Narrow" w:eastAsia="Arial Narrow" w:hAnsi="Arial Narrow" w:cs="Arial Narrow"/>
          <w:sz w:val="21"/>
          <w:szCs w:val="21"/>
        </w:rPr>
      </w:pPr>
      <w:r>
        <w:rPr>
          <w:rFonts w:ascii="Arial Narrow" w:eastAsia="Arial Narrow" w:hAnsi="Arial Narrow" w:cs="Arial Narrow"/>
          <w:sz w:val="21"/>
          <w:szCs w:val="21"/>
        </w:rPr>
        <w:t xml:space="preserve">1.5. É vedado ao/à monitor/a substituir a/o docente em qualquer situação que envolva a preparação, ministração </w:t>
      </w:r>
      <w:r>
        <w:rPr>
          <w:rFonts w:ascii="Arial Narrow" w:eastAsia="Arial Narrow" w:hAnsi="Arial Narrow" w:cs="Arial Narrow"/>
          <w:sz w:val="21"/>
          <w:szCs w:val="21"/>
        </w:rPr>
        <w:lastRenderedPageBreak/>
        <w:t>e/ou avaliação de atividades didático-acadêmicas, bem como o exercício de qualquer atividade administrativa.</w:t>
      </w:r>
    </w:p>
    <w:p w14:paraId="10DC0294" w14:textId="77777777" w:rsidR="00154A46" w:rsidRDefault="00154A46" w:rsidP="00154A46">
      <w:pPr>
        <w:spacing w:line="360" w:lineRule="auto"/>
        <w:jc w:val="both"/>
        <w:rPr>
          <w:rFonts w:ascii="Arial Narrow" w:eastAsia="Arial Narrow" w:hAnsi="Arial Narrow" w:cs="Arial Narrow"/>
          <w:sz w:val="21"/>
          <w:szCs w:val="21"/>
        </w:rPr>
      </w:pPr>
      <w:r>
        <w:rPr>
          <w:rFonts w:ascii="Arial Narrow" w:eastAsia="Arial Narrow" w:hAnsi="Arial Narrow" w:cs="Arial Narrow"/>
          <w:sz w:val="21"/>
          <w:szCs w:val="21"/>
        </w:rPr>
        <w:t xml:space="preserve">1.6. A atividade de monitoria terá o seu início e término correspondentes ao início e término do Semestre 2024.2, respectivamente, de acordo com o Calendário Acadêmico da UFBA, disponível no endereço: </w:t>
      </w:r>
      <w:hyperlink r:id="rId6">
        <w:r>
          <w:rPr>
            <w:rFonts w:ascii="Arial Narrow" w:eastAsia="Arial Narrow" w:hAnsi="Arial Narrow" w:cs="Arial Narrow"/>
            <w:color w:val="1155CC"/>
            <w:sz w:val="21"/>
            <w:szCs w:val="21"/>
            <w:u w:val="single"/>
          </w:rPr>
          <w:t>https://supac.ufba.br/calendario-academico-0</w:t>
        </w:r>
      </w:hyperlink>
    </w:p>
    <w:p w14:paraId="635BB264" w14:textId="0696937B" w:rsidR="00154A46" w:rsidRDefault="00154A46" w:rsidP="00154A46">
      <w:pPr>
        <w:spacing w:line="360" w:lineRule="auto"/>
        <w:jc w:val="both"/>
        <w:rPr>
          <w:rFonts w:ascii="Arial Narrow" w:eastAsia="Arial Narrow" w:hAnsi="Arial Narrow" w:cs="Arial Narrow"/>
          <w:color w:val="FF0000"/>
          <w:sz w:val="21"/>
          <w:szCs w:val="21"/>
        </w:rPr>
      </w:pPr>
      <w:r>
        <w:rPr>
          <w:rFonts w:ascii="Arial Narrow" w:eastAsia="Arial Narrow" w:hAnsi="Arial Narrow" w:cs="Arial Narrow"/>
          <w:sz w:val="21"/>
          <w:szCs w:val="21"/>
        </w:rPr>
        <w:t xml:space="preserve">1.7. Fará jus ao certificado de monitoria, o/a monitor/a que tiver seu relatório de atividades aprovado pelo Departamento de </w:t>
      </w:r>
      <w:r w:rsidR="005006F5" w:rsidRPr="005006F5">
        <w:rPr>
          <w:rFonts w:ascii="Arial Narrow" w:eastAsia="Arial Narrow" w:hAnsi="Arial Narrow" w:cs="Arial Narrow"/>
          <w:color w:val="000000" w:themeColor="text1"/>
          <w:sz w:val="21"/>
          <w:szCs w:val="21"/>
        </w:rPr>
        <w:t>Antropolo</w:t>
      </w:r>
      <w:r w:rsidR="005006F5">
        <w:rPr>
          <w:rFonts w:ascii="Arial Narrow" w:eastAsia="Arial Narrow" w:hAnsi="Arial Narrow" w:cs="Arial Narrow"/>
          <w:sz w:val="21"/>
          <w:szCs w:val="21"/>
        </w:rPr>
        <w:t>gia e Etnologia</w:t>
      </w:r>
      <w:r>
        <w:rPr>
          <w:rFonts w:ascii="Arial Narrow" w:eastAsia="Arial Narrow" w:hAnsi="Arial Narrow" w:cs="Arial Narrow"/>
          <w:sz w:val="21"/>
          <w:szCs w:val="21"/>
        </w:rPr>
        <w:t xml:space="preserve">. O relatório a ser preenchido pelo monitor está no Anexo II do Edital PROGRAD/UFBA 003/2024, disponível na página: </w:t>
      </w:r>
      <w:hyperlink r:id="rId7">
        <w:r>
          <w:rPr>
            <w:rFonts w:ascii="Arial Narrow" w:eastAsia="Arial Narrow" w:hAnsi="Arial Narrow" w:cs="Arial Narrow"/>
            <w:color w:val="1155CC"/>
            <w:sz w:val="21"/>
            <w:szCs w:val="21"/>
            <w:u w:val="single"/>
          </w:rPr>
          <w:t>https://prograd.ufba.br/programa-de-monitoria</w:t>
        </w:r>
      </w:hyperlink>
    </w:p>
    <w:p w14:paraId="4FD7A33C" w14:textId="77777777" w:rsidR="00154A46" w:rsidRDefault="00154A46" w:rsidP="00154A46">
      <w:pPr>
        <w:spacing w:line="360" w:lineRule="auto"/>
        <w:jc w:val="both"/>
        <w:rPr>
          <w:rFonts w:ascii="Arial Narrow" w:eastAsia="Arial Narrow" w:hAnsi="Arial Narrow" w:cs="Arial Narrow"/>
          <w:sz w:val="21"/>
          <w:szCs w:val="21"/>
        </w:rPr>
      </w:pPr>
      <w:r>
        <w:rPr>
          <w:rFonts w:ascii="Arial Narrow" w:eastAsia="Arial Narrow" w:hAnsi="Arial Narrow" w:cs="Arial Narrow"/>
          <w:sz w:val="21"/>
          <w:szCs w:val="21"/>
        </w:rPr>
        <w:t>1.8. Será desvinculado automaticamente do programa, o/a monitor/a que se graduar ou aquele/a que não cumprir as obrigações para as quais foi selecionado/a, conforme avaliação da/o docente responsável.</w:t>
      </w:r>
    </w:p>
    <w:p w14:paraId="1E9E06C5" w14:textId="77777777" w:rsidR="00154A46" w:rsidRDefault="00154A46" w:rsidP="00154A46">
      <w:pPr>
        <w:spacing w:line="360" w:lineRule="auto"/>
        <w:jc w:val="both"/>
        <w:rPr>
          <w:rFonts w:ascii="Arial Narrow" w:eastAsia="Arial Narrow" w:hAnsi="Arial Narrow" w:cs="Arial Narrow"/>
          <w:sz w:val="21"/>
          <w:szCs w:val="21"/>
        </w:rPr>
      </w:pPr>
      <w:r>
        <w:rPr>
          <w:rFonts w:ascii="Arial Narrow" w:eastAsia="Arial Narrow" w:hAnsi="Arial Narrow" w:cs="Arial Narrow"/>
          <w:sz w:val="21"/>
          <w:szCs w:val="21"/>
        </w:rPr>
        <w:t>1.9. É vedada a acumulação de bolsa de monitoria com outras modalidades de bolsas oferecidas pela UFBA ou por órgãos externos, exceto quando se tratar de bolsa auxílio permanência.</w:t>
      </w:r>
    </w:p>
    <w:p w14:paraId="2F768278" w14:textId="77777777" w:rsidR="00154A46" w:rsidRDefault="00154A46" w:rsidP="00154A46">
      <w:pPr>
        <w:spacing w:line="360" w:lineRule="auto"/>
        <w:jc w:val="both"/>
        <w:rPr>
          <w:rFonts w:ascii="Arial Narrow" w:eastAsia="Arial Narrow" w:hAnsi="Arial Narrow" w:cs="Arial Narrow"/>
          <w:sz w:val="21"/>
          <w:szCs w:val="21"/>
        </w:rPr>
      </w:pPr>
      <w:r>
        <w:rPr>
          <w:rFonts w:ascii="Arial Narrow" w:eastAsia="Arial Narrow" w:hAnsi="Arial Narrow" w:cs="Arial Narrow"/>
          <w:sz w:val="21"/>
          <w:szCs w:val="21"/>
        </w:rPr>
        <w:t xml:space="preserve">1.10. A/o candidata/o deve ter conhecimento deste Edital Interno, do Edital PROGRAD/UFBA 003/2024 e suas Retificações, e da Resolução nº 05/2021 do CAE/UFBA, disponíveis no site da Pró-Reitoria de Graduação da UFBA: </w:t>
      </w:r>
      <w:hyperlink r:id="rId8">
        <w:r>
          <w:rPr>
            <w:rFonts w:ascii="Arial Narrow" w:eastAsia="Arial Narrow" w:hAnsi="Arial Narrow" w:cs="Arial Narrow"/>
            <w:color w:val="1155CC"/>
            <w:sz w:val="21"/>
            <w:szCs w:val="21"/>
            <w:u w:val="single"/>
          </w:rPr>
          <w:t>https://prograd.ufba.br/programa-de-monitoria</w:t>
        </w:r>
      </w:hyperlink>
      <w:r>
        <w:rPr>
          <w:rFonts w:ascii="Arial Narrow" w:eastAsia="Arial Narrow" w:hAnsi="Arial Narrow" w:cs="Arial Narrow"/>
          <w:sz w:val="21"/>
          <w:szCs w:val="21"/>
        </w:rPr>
        <w:t xml:space="preserve"> .</w:t>
      </w:r>
    </w:p>
    <w:p w14:paraId="7077F355" w14:textId="77777777" w:rsidR="00154A46" w:rsidRDefault="00154A46" w:rsidP="00154A46">
      <w:pPr>
        <w:spacing w:line="360" w:lineRule="auto"/>
        <w:jc w:val="both"/>
        <w:rPr>
          <w:rFonts w:ascii="Arial Narrow" w:eastAsia="Arial Narrow" w:hAnsi="Arial Narrow" w:cs="Arial Narrow"/>
          <w:sz w:val="21"/>
          <w:szCs w:val="21"/>
        </w:rPr>
      </w:pPr>
    </w:p>
    <w:p w14:paraId="44BEF77E" w14:textId="77777777" w:rsidR="00154A46" w:rsidRDefault="00154A46" w:rsidP="00154A46">
      <w:pPr>
        <w:spacing w:line="360" w:lineRule="auto"/>
        <w:jc w:val="both"/>
        <w:rPr>
          <w:rFonts w:ascii="Arial Narrow" w:eastAsia="Arial Narrow" w:hAnsi="Arial Narrow" w:cs="Arial Narrow"/>
          <w:b/>
          <w:sz w:val="21"/>
          <w:szCs w:val="21"/>
        </w:rPr>
      </w:pPr>
      <w:r>
        <w:rPr>
          <w:rFonts w:ascii="Arial Narrow" w:eastAsia="Arial Narrow" w:hAnsi="Arial Narrow" w:cs="Arial Narrow"/>
          <w:b/>
          <w:sz w:val="21"/>
          <w:szCs w:val="21"/>
        </w:rPr>
        <w:t>2.  Dos Projetos de Monitoria e Vagas</w:t>
      </w:r>
    </w:p>
    <w:p w14:paraId="6D29811A" w14:textId="77777777" w:rsidR="00154A46" w:rsidRDefault="00154A46" w:rsidP="00154A46">
      <w:pPr>
        <w:spacing w:line="360" w:lineRule="auto"/>
        <w:jc w:val="both"/>
        <w:rPr>
          <w:rFonts w:ascii="Arial Narrow" w:eastAsia="Arial Narrow" w:hAnsi="Arial Narrow" w:cs="Arial Narrow"/>
          <w:b/>
          <w:sz w:val="21"/>
          <w:szCs w:val="21"/>
        </w:rPr>
      </w:pPr>
    </w:p>
    <w:p w14:paraId="6C4AA499" w14:textId="77777777" w:rsidR="00154A46" w:rsidRDefault="00154A46" w:rsidP="00154A46">
      <w:pPr>
        <w:numPr>
          <w:ilvl w:val="0"/>
          <w:numId w:val="2"/>
        </w:numPr>
        <w:spacing w:line="360" w:lineRule="auto"/>
        <w:jc w:val="both"/>
        <w:rPr>
          <w:rFonts w:ascii="Arial Narrow" w:eastAsia="Arial Narrow" w:hAnsi="Arial Narrow" w:cs="Arial Narrow"/>
          <w:b/>
          <w:sz w:val="21"/>
          <w:szCs w:val="21"/>
        </w:rPr>
      </w:pPr>
      <w:r>
        <w:rPr>
          <w:rFonts w:ascii="Arial Narrow" w:eastAsia="Arial Narrow" w:hAnsi="Arial Narrow" w:cs="Arial Narrow"/>
          <w:b/>
          <w:sz w:val="21"/>
          <w:szCs w:val="21"/>
        </w:rPr>
        <w:t>Modalidade com Bolsa</w:t>
      </w:r>
    </w:p>
    <w:p w14:paraId="06997FFD" w14:textId="77777777" w:rsidR="00154A46" w:rsidRDefault="00154A46" w:rsidP="00154A46">
      <w:pPr>
        <w:spacing w:line="360" w:lineRule="auto"/>
        <w:ind w:left="1440"/>
        <w:jc w:val="both"/>
        <w:rPr>
          <w:rFonts w:ascii="Arial Narrow" w:eastAsia="Arial Narrow" w:hAnsi="Arial Narrow" w:cs="Arial Narrow"/>
          <w:b/>
          <w:sz w:val="21"/>
          <w:szCs w:val="21"/>
        </w:rPr>
      </w:pPr>
    </w:p>
    <w:tbl>
      <w:tblPr>
        <w:tblpPr w:leftFromText="180" w:rightFromText="180" w:topFromText="180" w:bottomFromText="180" w:vertAnchor="text" w:tblpX="320"/>
        <w:tblW w:w="95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65"/>
        <w:gridCol w:w="750"/>
        <w:gridCol w:w="1650"/>
        <w:gridCol w:w="1920"/>
        <w:gridCol w:w="1380"/>
        <w:gridCol w:w="1260"/>
      </w:tblGrid>
      <w:tr w:rsidR="00154A46" w14:paraId="3F847C0C" w14:textId="77777777" w:rsidTr="00985562">
        <w:tc>
          <w:tcPr>
            <w:tcW w:w="2565" w:type="dxa"/>
          </w:tcPr>
          <w:p w14:paraId="6DEF8A06" w14:textId="77777777" w:rsidR="00154A46" w:rsidRDefault="00154A46" w:rsidP="00985562">
            <w:pPr>
              <w:rPr>
                <w:rFonts w:ascii="Arial Narrow" w:eastAsia="Arial Narrow" w:hAnsi="Arial Narrow" w:cs="Arial Narrow"/>
                <w:b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b/>
                <w:sz w:val="21"/>
                <w:szCs w:val="21"/>
              </w:rPr>
              <w:lastRenderedPageBreak/>
              <w:t>Componentes curriculares</w:t>
            </w:r>
          </w:p>
        </w:tc>
        <w:tc>
          <w:tcPr>
            <w:tcW w:w="750" w:type="dxa"/>
          </w:tcPr>
          <w:p w14:paraId="198EF401" w14:textId="77777777" w:rsidR="00154A46" w:rsidRDefault="00154A46" w:rsidP="00985562">
            <w:pPr>
              <w:rPr>
                <w:rFonts w:ascii="Arial Narrow" w:eastAsia="Arial Narrow" w:hAnsi="Arial Narrow" w:cs="Arial Narrow"/>
                <w:b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b/>
                <w:sz w:val="21"/>
                <w:szCs w:val="21"/>
              </w:rPr>
              <w:t>Vagas</w:t>
            </w:r>
          </w:p>
        </w:tc>
        <w:tc>
          <w:tcPr>
            <w:tcW w:w="1650" w:type="dxa"/>
          </w:tcPr>
          <w:p w14:paraId="1C338C87" w14:textId="77777777" w:rsidR="00154A46" w:rsidRDefault="00154A46" w:rsidP="00985562">
            <w:pPr>
              <w:rPr>
                <w:rFonts w:ascii="Arial Narrow" w:eastAsia="Arial Narrow" w:hAnsi="Arial Narrow" w:cs="Arial Narrow"/>
                <w:b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b/>
                <w:sz w:val="21"/>
                <w:szCs w:val="21"/>
              </w:rPr>
              <w:t>Horários das aulas</w:t>
            </w:r>
          </w:p>
        </w:tc>
        <w:tc>
          <w:tcPr>
            <w:tcW w:w="1920" w:type="dxa"/>
          </w:tcPr>
          <w:p w14:paraId="00A2D96F" w14:textId="77777777" w:rsidR="00154A46" w:rsidRDefault="00154A46" w:rsidP="00985562">
            <w:pPr>
              <w:rPr>
                <w:rFonts w:ascii="Arial Narrow" w:eastAsia="Arial Narrow" w:hAnsi="Arial Narrow" w:cs="Arial Narrow"/>
                <w:b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b/>
                <w:sz w:val="21"/>
                <w:szCs w:val="21"/>
              </w:rPr>
              <w:t>Docentes orientadores</w:t>
            </w:r>
          </w:p>
        </w:tc>
        <w:tc>
          <w:tcPr>
            <w:tcW w:w="1380" w:type="dxa"/>
          </w:tcPr>
          <w:p w14:paraId="027C2842" w14:textId="77777777" w:rsidR="00154A46" w:rsidRDefault="00154A46" w:rsidP="00985562">
            <w:pPr>
              <w:rPr>
                <w:rFonts w:ascii="Arial Narrow" w:eastAsia="Arial Narrow" w:hAnsi="Arial Narrow" w:cs="Arial Narrow"/>
                <w:b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b/>
                <w:sz w:val="21"/>
                <w:szCs w:val="21"/>
              </w:rPr>
              <w:t>E-mail da/o docente responsável</w:t>
            </w:r>
          </w:p>
        </w:tc>
        <w:tc>
          <w:tcPr>
            <w:tcW w:w="1260" w:type="dxa"/>
          </w:tcPr>
          <w:p w14:paraId="7021108A" w14:textId="77777777" w:rsidR="00154A46" w:rsidRDefault="00154A46" w:rsidP="00985562">
            <w:pPr>
              <w:rPr>
                <w:rFonts w:ascii="Arial Narrow" w:eastAsia="Arial Narrow" w:hAnsi="Arial Narrow" w:cs="Arial Narrow"/>
                <w:b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b/>
                <w:sz w:val="21"/>
                <w:szCs w:val="21"/>
              </w:rPr>
              <w:t>Disciplina equivalente</w:t>
            </w:r>
          </w:p>
        </w:tc>
      </w:tr>
      <w:tr w:rsidR="00154A46" w14:paraId="50B053C9" w14:textId="77777777" w:rsidTr="00985562">
        <w:trPr>
          <w:trHeight w:val="1470"/>
        </w:trPr>
        <w:tc>
          <w:tcPr>
            <w:tcW w:w="2565" w:type="dxa"/>
            <w:shd w:val="clear" w:color="auto" w:fill="D9EAD3"/>
          </w:tcPr>
          <w:p w14:paraId="5897B7E4" w14:textId="4AC4C741" w:rsidR="00154A46" w:rsidRDefault="005006F5" w:rsidP="00985562">
            <w:pPr>
              <w:rPr>
                <w:rFonts w:ascii="Arial Narrow" w:eastAsia="Arial Narrow" w:hAnsi="Arial Narrow" w:cs="Arial Narrow"/>
                <w:b/>
                <w:sz w:val="21"/>
                <w:szCs w:val="21"/>
              </w:rPr>
            </w:pPr>
            <w:r w:rsidRPr="005006F5">
              <w:rPr>
                <w:rFonts w:ascii="Arial Narrow" w:eastAsia="Arial Narrow" w:hAnsi="Arial Narrow" w:cs="Arial Narrow"/>
                <w:b/>
                <w:sz w:val="21"/>
                <w:szCs w:val="21"/>
                <w:lang w:val="pt-BR"/>
              </w:rPr>
              <w:t>FCHM60 NATUREZA, CULTURA e SOCIEDADE</w:t>
            </w:r>
          </w:p>
        </w:tc>
        <w:tc>
          <w:tcPr>
            <w:tcW w:w="750" w:type="dxa"/>
            <w:shd w:val="clear" w:color="auto" w:fill="D9EAD3"/>
          </w:tcPr>
          <w:p w14:paraId="4F76965F" w14:textId="17A6A7DF" w:rsidR="00154A46" w:rsidRDefault="00D82E1F" w:rsidP="00985562">
            <w:pPr>
              <w:rPr>
                <w:rFonts w:ascii="Arial Narrow" w:eastAsia="Arial Narrow" w:hAnsi="Arial Narrow" w:cs="Arial Narrow"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sz w:val="21"/>
                <w:szCs w:val="21"/>
              </w:rPr>
              <w:t>40</w:t>
            </w:r>
          </w:p>
        </w:tc>
        <w:tc>
          <w:tcPr>
            <w:tcW w:w="1650" w:type="dxa"/>
            <w:shd w:val="clear" w:color="auto" w:fill="D9EAD3"/>
          </w:tcPr>
          <w:p w14:paraId="13738D9C" w14:textId="1E8A2C7B" w:rsidR="00154A46" w:rsidRDefault="005006F5" w:rsidP="00985562">
            <w:pPr>
              <w:rPr>
                <w:rFonts w:ascii="Arial Narrow" w:eastAsia="Arial Narrow" w:hAnsi="Arial Narrow" w:cs="Arial Narrow"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sz w:val="21"/>
                <w:szCs w:val="21"/>
              </w:rPr>
              <w:t>Terça e quinta das 8:50 às 10:40.</w:t>
            </w:r>
          </w:p>
        </w:tc>
        <w:tc>
          <w:tcPr>
            <w:tcW w:w="1920" w:type="dxa"/>
            <w:shd w:val="clear" w:color="auto" w:fill="D9EAD3"/>
          </w:tcPr>
          <w:p w14:paraId="530C5E01" w14:textId="5519C68B" w:rsidR="00154A46" w:rsidRDefault="005006F5" w:rsidP="00985562">
            <w:pPr>
              <w:rPr>
                <w:rFonts w:ascii="Arial Narrow" w:eastAsia="Arial Narrow" w:hAnsi="Arial Narrow" w:cs="Arial Narrow"/>
                <w:sz w:val="21"/>
                <w:szCs w:val="21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1"/>
                <w:szCs w:val="21"/>
              </w:rPr>
              <w:t>Roselene</w:t>
            </w:r>
            <w:proofErr w:type="spellEnd"/>
            <w:r>
              <w:rPr>
                <w:rFonts w:ascii="Arial Narrow" w:eastAsia="Arial Narrow" w:hAnsi="Arial Narrow" w:cs="Arial Narrow"/>
                <w:sz w:val="21"/>
                <w:szCs w:val="21"/>
              </w:rPr>
              <w:t xml:space="preserve"> Cássia de Alencar Silva</w:t>
            </w:r>
          </w:p>
        </w:tc>
        <w:tc>
          <w:tcPr>
            <w:tcW w:w="1380" w:type="dxa"/>
            <w:shd w:val="clear" w:color="auto" w:fill="D9EAD3"/>
          </w:tcPr>
          <w:p w14:paraId="7B86DEBE" w14:textId="0998DB03" w:rsidR="00154A46" w:rsidRDefault="005006F5" w:rsidP="00985562">
            <w:pPr>
              <w:rPr>
                <w:rFonts w:ascii="Arial Narrow" w:eastAsia="Arial Narrow" w:hAnsi="Arial Narrow" w:cs="Arial Narrow"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sz w:val="21"/>
                <w:szCs w:val="21"/>
              </w:rPr>
              <w:t>rocaalencar@gmail.com</w:t>
            </w:r>
          </w:p>
        </w:tc>
        <w:tc>
          <w:tcPr>
            <w:tcW w:w="1260" w:type="dxa"/>
            <w:shd w:val="clear" w:color="auto" w:fill="D9EAD3"/>
          </w:tcPr>
          <w:p w14:paraId="001C1723" w14:textId="2CAA4955" w:rsidR="00154A46" w:rsidRDefault="00D70F0A" w:rsidP="00985562">
            <w:pPr>
              <w:rPr>
                <w:rFonts w:ascii="Arial Narrow" w:eastAsia="Arial Narrow" w:hAnsi="Arial Narrow" w:cs="Arial Narrow"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sz w:val="21"/>
                <w:szCs w:val="21"/>
              </w:rPr>
              <w:t>FCH125 Antropologia II</w:t>
            </w:r>
          </w:p>
        </w:tc>
      </w:tr>
      <w:tr w:rsidR="00154A46" w14:paraId="35B37E92" w14:textId="77777777" w:rsidTr="00985562">
        <w:trPr>
          <w:trHeight w:val="1845"/>
        </w:trPr>
        <w:tc>
          <w:tcPr>
            <w:tcW w:w="2565" w:type="dxa"/>
            <w:shd w:val="clear" w:color="auto" w:fill="D9EAD3"/>
          </w:tcPr>
          <w:p w14:paraId="178B1719" w14:textId="77777777" w:rsidR="00154A46" w:rsidRDefault="00154A46" w:rsidP="00985562">
            <w:pPr>
              <w:rPr>
                <w:rFonts w:ascii="Arial Narrow" w:eastAsia="Arial Narrow" w:hAnsi="Arial Narrow" w:cs="Arial Narrow"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sz w:val="21"/>
                <w:szCs w:val="21"/>
              </w:rPr>
              <w:t>Breve descrição do Projeto:</w:t>
            </w:r>
          </w:p>
        </w:tc>
        <w:tc>
          <w:tcPr>
            <w:tcW w:w="6960" w:type="dxa"/>
            <w:gridSpan w:val="5"/>
            <w:shd w:val="clear" w:color="auto" w:fill="D9EAD3"/>
          </w:tcPr>
          <w:p w14:paraId="5D5EEF09" w14:textId="39DB9CDE" w:rsidR="005006F5" w:rsidRPr="005006F5" w:rsidRDefault="005006F5" w:rsidP="005006F5">
            <w:pPr>
              <w:jc w:val="both"/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</w:pPr>
            <w:r w:rsidRPr="005006F5"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  <w:t>A disciplina FCH M60 Natureza, cultura e sociedade, antiga Antropologia 2, explora temas que têm</w:t>
            </w:r>
            <w:r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  <w:t xml:space="preserve"> </w:t>
            </w:r>
            <w:r w:rsidRPr="005006F5"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  <w:t>acompanhado a antropologia desde sua formação tais como parentesco, sexualidade e as imbricadas relações</w:t>
            </w:r>
            <w:r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  <w:t xml:space="preserve"> </w:t>
            </w:r>
            <w:r w:rsidRPr="005006F5"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  <w:t>entre biológico, social e cultural. A complexidade de temas como o parentesco, analisados a partir de</w:t>
            </w:r>
            <w:r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  <w:t xml:space="preserve"> </w:t>
            </w:r>
            <w:r w:rsidRPr="005006F5"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  <w:t>abordagens das principais escolas da Antropologia como o Evolucionismo, Difusionismo, Funcionalismo,</w:t>
            </w:r>
            <w:r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  <w:t xml:space="preserve"> </w:t>
            </w:r>
            <w:r w:rsidRPr="005006F5"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  <w:t>Estrutural-Funcionalismo e Estruturalismo, exige dos estudantes uma compreensão crítica e aprofundada de</w:t>
            </w:r>
            <w:r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  <w:t xml:space="preserve"> </w:t>
            </w:r>
            <w:r w:rsidRPr="005006F5"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  <w:t>teorias complexas que partem da ideia de parentesco como algo biológico até se chegar à compreensão do</w:t>
            </w:r>
            <w:r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  <w:t xml:space="preserve"> </w:t>
            </w:r>
            <w:r w:rsidRPr="005006F5"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  <w:t>parentesco como algo social. A monitoria, portanto, será um apoio essencial para auxiliar os discentes na</w:t>
            </w:r>
            <w:r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  <w:t xml:space="preserve"> </w:t>
            </w:r>
            <w:r w:rsidRPr="005006F5"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  <w:t>assimilação desses conceitos e na familiarização com as abordagens clássicas e contemporâneas sobre o</w:t>
            </w:r>
          </w:p>
          <w:p w14:paraId="4E01CA1C" w14:textId="47556A6D" w:rsidR="00154A46" w:rsidRPr="005006F5" w:rsidRDefault="005006F5" w:rsidP="005006F5">
            <w:pPr>
              <w:jc w:val="both"/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</w:pPr>
            <w:r w:rsidRPr="005006F5"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  <w:t>parentesco. Além disso, a monitoria visa fomentar a reflexão crítica sobre a interação entre diversidade</w:t>
            </w:r>
            <w:r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  <w:t xml:space="preserve"> </w:t>
            </w:r>
            <w:r w:rsidRPr="005006F5"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  <w:t>sociocultural e universalidade humana.</w:t>
            </w:r>
          </w:p>
        </w:tc>
      </w:tr>
      <w:tr w:rsidR="00154A46" w14:paraId="003418C1" w14:textId="77777777" w:rsidTr="00985562">
        <w:trPr>
          <w:trHeight w:val="1845"/>
        </w:trPr>
        <w:tc>
          <w:tcPr>
            <w:tcW w:w="2565" w:type="dxa"/>
            <w:shd w:val="clear" w:color="auto" w:fill="D9EAD3"/>
          </w:tcPr>
          <w:p w14:paraId="420B7E2E" w14:textId="77777777" w:rsidR="00154A46" w:rsidRDefault="00154A46" w:rsidP="00985562">
            <w:pPr>
              <w:rPr>
                <w:rFonts w:ascii="Arial Narrow" w:eastAsia="Arial Narrow" w:hAnsi="Arial Narrow" w:cs="Arial Narrow"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sz w:val="21"/>
                <w:szCs w:val="21"/>
              </w:rPr>
              <w:t>Atividades do monitor:</w:t>
            </w:r>
          </w:p>
        </w:tc>
        <w:tc>
          <w:tcPr>
            <w:tcW w:w="6960" w:type="dxa"/>
            <w:gridSpan w:val="5"/>
            <w:shd w:val="clear" w:color="auto" w:fill="D9EAD3"/>
          </w:tcPr>
          <w:p w14:paraId="6448FF5F" w14:textId="031F1CE6" w:rsidR="005006F5" w:rsidRPr="005006F5" w:rsidRDefault="00D82E1F" w:rsidP="005006F5">
            <w:pPr>
              <w:jc w:val="both"/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</w:pPr>
            <w:r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  <w:t xml:space="preserve">- </w:t>
            </w:r>
            <w:r w:rsidR="005006F5" w:rsidRPr="005006F5"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  <w:t>Colaborar com o docente acompanhando o desenvolvimento das aulas e o processo de ensino-aprendizagem</w:t>
            </w:r>
            <w:r w:rsidR="005006F5"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  <w:t xml:space="preserve"> </w:t>
            </w:r>
            <w:r w:rsidR="005006F5" w:rsidRPr="005006F5"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  <w:t>da turma no decorrer do semestre.</w:t>
            </w:r>
          </w:p>
          <w:p w14:paraId="5CB9F881" w14:textId="4D0184AE" w:rsidR="005006F5" w:rsidRDefault="00D82E1F" w:rsidP="005006F5">
            <w:pPr>
              <w:jc w:val="both"/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</w:pPr>
            <w:r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  <w:t xml:space="preserve">- </w:t>
            </w:r>
            <w:r w:rsidR="005006F5" w:rsidRPr="005006F5"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  <w:t>Realizar sessões de monitoria semanais, com duração de 1h30min, em que o/a monitor(a) estará disponível</w:t>
            </w:r>
            <w:r w:rsidR="005006F5"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  <w:t xml:space="preserve"> </w:t>
            </w:r>
            <w:r w:rsidR="005006F5" w:rsidRPr="005006F5"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  <w:t>para tirar dúvidas, discutir os textos e temas da semana e orientar na realização das atividades avaliativas.</w:t>
            </w:r>
          </w:p>
          <w:p w14:paraId="2294B346" w14:textId="3DAE4505" w:rsidR="00D82E1F" w:rsidRPr="005006F5" w:rsidRDefault="00D82E1F" w:rsidP="005006F5">
            <w:pPr>
              <w:jc w:val="both"/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</w:pPr>
            <w:r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  <w:t xml:space="preserve">- </w:t>
            </w:r>
            <w:r w:rsidRPr="00884A1A"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  <w:t>Cria</w:t>
            </w:r>
            <w:r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  <w:t>r</w:t>
            </w:r>
            <w:r w:rsidRPr="00884A1A"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  <w:t xml:space="preserve"> um grupo em uma plataforma digital como WhatsApp para que os estudantes possam</w:t>
            </w:r>
            <w:r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  <w:t xml:space="preserve"> </w:t>
            </w:r>
            <w:r w:rsidRPr="00884A1A"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  <w:t>tirar dúvidas de forma contínua e trocar materiais de estudo.</w:t>
            </w:r>
          </w:p>
          <w:p w14:paraId="657F455A" w14:textId="516CD13A" w:rsidR="005006F5" w:rsidRPr="005006F5" w:rsidRDefault="00D82E1F" w:rsidP="005006F5">
            <w:pPr>
              <w:jc w:val="both"/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</w:pPr>
            <w:r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  <w:t xml:space="preserve">- </w:t>
            </w:r>
            <w:r w:rsidR="005006F5" w:rsidRPr="005006F5"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  <w:t>Participar do planejamento das atividades desenvolvidas junto ao componente curricular.</w:t>
            </w:r>
          </w:p>
          <w:p w14:paraId="5E947B64" w14:textId="5B74F233" w:rsidR="005006F5" w:rsidRPr="005006F5" w:rsidRDefault="00D82E1F" w:rsidP="005006F5">
            <w:pPr>
              <w:jc w:val="both"/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</w:pPr>
            <w:r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  <w:t xml:space="preserve">- </w:t>
            </w:r>
            <w:r w:rsidR="005006F5" w:rsidRPr="005006F5"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  <w:t>Acompanhar listas de frequência semanalmente.</w:t>
            </w:r>
          </w:p>
          <w:p w14:paraId="014E822D" w14:textId="30A58559" w:rsidR="005006F5" w:rsidRPr="005006F5" w:rsidRDefault="00D82E1F" w:rsidP="005006F5">
            <w:pPr>
              <w:jc w:val="both"/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</w:pPr>
            <w:r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  <w:t xml:space="preserve">- </w:t>
            </w:r>
            <w:r w:rsidR="005006F5" w:rsidRPr="005006F5"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  <w:t>Organizar biblioteca de leituras e audiovisuais para utilização durante o curso.</w:t>
            </w:r>
          </w:p>
          <w:p w14:paraId="6294C41B" w14:textId="72C415DB" w:rsidR="00154A46" w:rsidRDefault="00D82E1F" w:rsidP="005006F5">
            <w:pPr>
              <w:jc w:val="both"/>
              <w:rPr>
                <w:rFonts w:ascii="Arial Narrow" w:eastAsia="Arial Narrow" w:hAnsi="Arial Narrow" w:cs="Arial Narrow"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  <w:t xml:space="preserve">- </w:t>
            </w:r>
            <w:r w:rsidR="005006F5" w:rsidRPr="005006F5"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  <w:t>Preencher relatório da monitoria.</w:t>
            </w:r>
          </w:p>
        </w:tc>
      </w:tr>
    </w:tbl>
    <w:p w14:paraId="69A64887" w14:textId="77777777" w:rsidR="00154A46" w:rsidRDefault="00154A46" w:rsidP="00154A46">
      <w:pPr>
        <w:spacing w:line="360" w:lineRule="auto"/>
        <w:jc w:val="both"/>
        <w:rPr>
          <w:rFonts w:ascii="Arial Narrow" w:eastAsia="Arial Narrow" w:hAnsi="Arial Narrow" w:cs="Arial Narrow"/>
          <w:sz w:val="21"/>
          <w:szCs w:val="21"/>
        </w:rPr>
      </w:pPr>
    </w:p>
    <w:p w14:paraId="6686B2F5" w14:textId="77777777" w:rsidR="00154A46" w:rsidRDefault="00154A46" w:rsidP="00154A46">
      <w:pPr>
        <w:spacing w:line="360" w:lineRule="auto"/>
        <w:ind w:left="1440"/>
        <w:jc w:val="both"/>
        <w:rPr>
          <w:rFonts w:ascii="Arial Narrow" w:eastAsia="Arial Narrow" w:hAnsi="Arial Narrow" w:cs="Arial Narrow"/>
          <w:b/>
          <w:sz w:val="21"/>
          <w:szCs w:val="21"/>
        </w:rPr>
      </w:pPr>
    </w:p>
    <w:p w14:paraId="588C5238" w14:textId="2E86CDFE" w:rsidR="00154A46" w:rsidRPr="00154A46" w:rsidRDefault="00154A46" w:rsidP="00154A46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 Narrow" w:eastAsia="Arial Narrow" w:hAnsi="Arial Narrow" w:cs="Arial Narrow"/>
          <w:b/>
          <w:sz w:val="21"/>
          <w:szCs w:val="21"/>
        </w:rPr>
      </w:pPr>
      <w:r w:rsidRPr="00154A46">
        <w:rPr>
          <w:rFonts w:ascii="Arial Narrow" w:eastAsia="Arial Narrow" w:hAnsi="Arial Narrow" w:cs="Arial Narrow"/>
          <w:b/>
          <w:sz w:val="21"/>
          <w:szCs w:val="21"/>
        </w:rPr>
        <w:t>Modalidade Voluntária (Sem Bolsa)</w:t>
      </w:r>
    </w:p>
    <w:tbl>
      <w:tblPr>
        <w:tblpPr w:leftFromText="180" w:rightFromText="180" w:topFromText="180" w:bottomFromText="180" w:vertAnchor="text" w:tblpX="285"/>
        <w:tblW w:w="95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65"/>
        <w:gridCol w:w="750"/>
        <w:gridCol w:w="1650"/>
        <w:gridCol w:w="1920"/>
        <w:gridCol w:w="1380"/>
        <w:gridCol w:w="1260"/>
      </w:tblGrid>
      <w:tr w:rsidR="00154A46" w14:paraId="09FB02D1" w14:textId="77777777" w:rsidTr="00985562">
        <w:tc>
          <w:tcPr>
            <w:tcW w:w="2565" w:type="dxa"/>
          </w:tcPr>
          <w:p w14:paraId="52CDC095" w14:textId="77777777" w:rsidR="00154A46" w:rsidRDefault="00154A46" w:rsidP="00985562">
            <w:pPr>
              <w:rPr>
                <w:rFonts w:ascii="Arial Narrow" w:eastAsia="Arial Narrow" w:hAnsi="Arial Narrow" w:cs="Arial Narrow"/>
                <w:b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b/>
                <w:sz w:val="21"/>
                <w:szCs w:val="21"/>
              </w:rPr>
              <w:lastRenderedPageBreak/>
              <w:t>Componentes curriculares</w:t>
            </w:r>
          </w:p>
        </w:tc>
        <w:tc>
          <w:tcPr>
            <w:tcW w:w="750" w:type="dxa"/>
          </w:tcPr>
          <w:p w14:paraId="3A620439" w14:textId="77777777" w:rsidR="00154A46" w:rsidRDefault="00154A46" w:rsidP="00985562">
            <w:pPr>
              <w:rPr>
                <w:rFonts w:ascii="Arial Narrow" w:eastAsia="Arial Narrow" w:hAnsi="Arial Narrow" w:cs="Arial Narrow"/>
                <w:b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b/>
                <w:sz w:val="21"/>
                <w:szCs w:val="21"/>
              </w:rPr>
              <w:t>Vagas</w:t>
            </w:r>
          </w:p>
        </w:tc>
        <w:tc>
          <w:tcPr>
            <w:tcW w:w="1650" w:type="dxa"/>
          </w:tcPr>
          <w:p w14:paraId="5D48CE5B" w14:textId="77777777" w:rsidR="00154A46" w:rsidRDefault="00154A46" w:rsidP="00985562">
            <w:pPr>
              <w:rPr>
                <w:rFonts w:ascii="Arial Narrow" w:eastAsia="Arial Narrow" w:hAnsi="Arial Narrow" w:cs="Arial Narrow"/>
                <w:b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b/>
                <w:sz w:val="21"/>
                <w:szCs w:val="21"/>
              </w:rPr>
              <w:t>Horários das aulas</w:t>
            </w:r>
          </w:p>
        </w:tc>
        <w:tc>
          <w:tcPr>
            <w:tcW w:w="1920" w:type="dxa"/>
          </w:tcPr>
          <w:p w14:paraId="4D21561E" w14:textId="77777777" w:rsidR="00154A46" w:rsidRDefault="00154A46" w:rsidP="00985562">
            <w:pPr>
              <w:rPr>
                <w:rFonts w:ascii="Arial Narrow" w:eastAsia="Arial Narrow" w:hAnsi="Arial Narrow" w:cs="Arial Narrow"/>
                <w:b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b/>
                <w:sz w:val="21"/>
                <w:szCs w:val="21"/>
              </w:rPr>
              <w:t>Docentes orientadores</w:t>
            </w:r>
          </w:p>
        </w:tc>
        <w:tc>
          <w:tcPr>
            <w:tcW w:w="1380" w:type="dxa"/>
          </w:tcPr>
          <w:p w14:paraId="12F1ADAB" w14:textId="77777777" w:rsidR="00154A46" w:rsidRDefault="00154A46" w:rsidP="00985562">
            <w:pPr>
              <w:rPr>
                <w:rFonts w:ascii="Arial Narrow" w:eastAsia="Arial Narrow" w:hAnsi="Arial Narrow" w:cs="Arial Narrow"/>
                <w:b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b/>
                <w:sz w:val="21"/>
                <w:szCs w:val="21"/>
              </w:rPr>
              <w:t>E-mail da/o docente responsável</w:t>
            </w:r>
          </w:p>
        </w:tc>
        <w:tc>
          <w:tcPr>
            <w:tcW w:w="1260" w:type="dxa"/>
          </w:tcPr>
          <w:p w14:paraId="5CA03AC2" w14:textId="77777777" w:rsidR="00154A46" w:rsidRDefault="00154A46" w:rsidP="00985562">
            <w:pPr>
              <w:rPr>
                <w:rFonts w:ascii="Arial Narrow" w:eastAsia="Arial Narrow" w:hAnsi="Arial Narrow" w:cs="Arial Narrow"/>
                <w:b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b/>
                <w:sz w:val="21"/>
                <w:szCs w:val="21"/>
              </w:rPr>
              <w:t>Disciplina equivalente</w:t>
            </w:r>
          </w:p>
        </w:tc>
      </w:tr>
      <w:tr w:rsidR="00154A46" w14:paraId="32CE2C25" w14:textId="77777777" w:rsidTr="00985562">
        <w:trPr>
          <w:trHeight w:val="1470"/>
        </w:trPr>
        <w:tc>
          <w:tcPr>
            <w:tcW w:w="2565" w:type="dxa"/>
            <w:shd w:val="clear" w:color="auto" w:fill="D0E0E3"/>
          </w:tcPr>
          <w:p w14:paraId="551E79A3" w14:textId="77777777" w:rsidR="00D70F0A" w:rsidRPr="00D70F0A" w:rsidRDefault="00D70F0A" w:rsidP="00D70F0A">
            <w:pPr>
              <w:rPr>
                <w:rFonts w:ascii="Arial Narrow" w:eastAsia="Arial Narrow" w:hAnsi="Arial Narrow" w:cs="Arial Narrow"/>
                <w:b/>
                <w:sz w:val="21"/>
                <w:szCs w:val="21"/>
                <w:lang w:val="pt-BR"/>
              </w:rPr>
            </w:pPr>
            <w:r w:rsidRPr="00D70F0A">
              <w:rPr>
                <w:rFonts w:ascii="Arial Narrow" w:eastAsia="Arial Narrow" w:hAnsi="Arial Narrow" w:cs="Arial Narrow"/>
                <w:b/>
                <w:sz w:val="21"/>
                <w:szCs w:val="21"/>
                <w:lang w:val="pt-BR"/>
              </w:rPr>
              <w:t>FCHF06 - SOCIO-ANTROPOLOGIA DO USO DE SUBSTÂNCIAS</w:t>
            </w:r>
          </w:p>
          <w:p w14:paraId="7DA7B356" w14:textId="0D2D3371" w:rsidR="00154A46" w:rsidRDefault="00D70F0A" w:rsidP="00D70F0A">
            <w:pPr>
              <w:rPr>
                <w:rFonts w:ascii="Arial Narrow" w:eastAsia="Arial Narrow" w:hAnsi="Arial Narrow" w:cs="Arial Narrow"/>
                <w:b/>
                <w:sz w:val="21"/>
                <w:szCs w:val="21"/>
              </w:rPr>
            </w:pPr>
            <w:r w:rsidRPr="00D70F0A">
              <w:rPr>
                <w:rFonts w:ascii="Arial Narrow" w:eastAsia="Arial Narrow" w:hAnsi="Arial Narrow" w:cs="Arial Narrow"/>
                <w:b/>
                <w:sz w:val="21"/>
                <w:szCs w:val="21"/>
                <w:lang w:val="pt-BR"/>
              </w:rPr>
              <w:t>PSICOATIVAS</w:t>
            </w:r>
          </w:p>
        </w:tc>
        <w:tc>
          <w:tcPr>
            <w:tcW w:w="750" w:type="dxa"/>
            <w:shd w:val="clear" w:color="auto" w:fill="D0E0E3"/>
          </w:tcPr>
          <w:p w14:paraId="2597D8EA" w14:textId="5605A618" w:rsidR="00154A46" w:rsidRDefault="00D82E1F" w:rsidP="00985562">
            <w:pPr>
              <w:rPr>
                <w:rFonts w:ascii="Arial Narrow" w:eastAsia="Arial Narrow" w:hAnsi="Arial Narrow" w:cs="Arial Narrow"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sz w:val="21"/>
                <w:szCs w:val="21"/>
              </w:rPr>
              <w:t>40</w:t>
            </w:r>
          </w:p>
        </w:tc>
        <w:tc>
          <w:tcPr>
            <w:tcW w:w="1650" w:type="dxa"/>
            <w:shd w:val="clear" w:color="auto" w:fill="D0E0E3"/>
          </w:tcPr>
          <w:p w14:paraId="775A551F" w14:textId="77777777" w:rsidR="00154A46" w:rsidRDefault="00884A1A" w:rsidP="00985562">
            <w:pPr>
              <w:rPr>
                <w:rFonts w:ascii="Arial Narrow" w:eastAsia="Arial Narrow" w:hAnsi="Arial Narrow" w:cs="Arial Narrow"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sz w:val="21"/>
                <w:szCs w:val="21"/>
              </w:rPr>
              <w:t>Terça-feira</w:t>
            </w:r>
          </w:p>
          <w:p w14:paraId="5AE5DFD6" w14:textId="5D42217C" w:rsidR="00884A1A" w:rsidRDefault="00884A1A" w:rsidP="00985562">
            <w:pPr>
              <w:rPr>
                <w:rFonts w:ascii="Arial Narrow" w:eastAsia="Arial Narrow" w:hAnsi="Arial Narrow" w:cs="Arial Narrow"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sz w:val="21"/>
                <w:szCs w:val="21"/>
              </w:rPr>
              <w:t>13:55 às 17:10</w:t>
            </w:r>
          </w:p>
        </w:tc>
        <w:tc>
          <w:tcPr>
            <w:tcW w:w="1920" w:type="dxa"/>
            <w:shd w:val="clear" w:color="auto" w:fill="D0E0E3"/>
          </w:tcPr>
          <w:p w14:paraId="3FC8FA45" w14:textId="50617394" w:rsidR="00154A46" w:rsidRDefault="00D82E1F" w:rsidP="00985562">
            <w:pPr>
              <w:rPr>
                <w:rFonts w:ascii="Arial Narrow" w:eastAsia="Arial Narrow" w:hAnsi="Arial Narrow" w:cs="Arial Narrow"/>
                <w:sz w:val="21"/>
                <w:szCs w:val="21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1"/>
                <w:szCs w:val="21"/>
              </w:rPr>
              <w:t>Roselene</w:t>
            </w:r>
            <w:proofErr w:type="spellEnd"/>
            <w:r>
              <w:rPr>
                <w:rFonts w:ascii="Arial Narrow" w:eastAsia="Arial Narrow" w:hAnsi="Arial Narrow" w:cs="Arial Narrow"/>
                <w:sz w:val="21"/>
                <w:szCs w:val="21"/>
              </w:rPr>
              <w:t xml:space="preserve"> Cássia de Alencar Silva</w:t>
            </w:r>
          </w:p>
        </w:tc>
        <w:tc>
          <w:tcPr>
            <w:tcW w:w="1380" w:type="dxa"/>
            <w:shd w:val="clear" w:color="auto" w:fill="D0E0E3"/>
          </w:tcPr>
          <w:p w14:paraId="1C3607A1" w14:textId="50CB7E32" w:rsidR="00154A46" w:rsidRDefault="00D82E1F" w:rsidP="00985562">
            <w:pPr>
              <w:rPr>
                <w:rFonts w:ascii="Arial Narrow" w:eastAsia="Arial Narrow" w:hAnsi="Arial Narrow" w:cs="Arial Narrow"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sz w:val="21"/>
                <w:szCs w:val="21"/>
              </w:rPr>
              <w:t>rocaalencar@gmail.com</w:t>
            </w:r>
          </w:p>
        </w:tc>
        <w:tc>
          <w:tcPr>
            <w:tcW w:w="1260" w:type="dxa"/>
            <w:shd w:val="clear" w:color="auto" w:fill="D0E0E3"/>
          </w:tcPr>
          <w:p w14:paraId="375F4978" w14:textId="77777777" w:rsidR="00D82E1F" w:rsidRPr="00D70F0A" w:rsidRDefault="00D82E1F" w:rsidP="00D82E1F">
            <w:pPr>
              <w:rPr>
                <w:rFonts w:ascii="Arial Narrow" w:eastAsia="Arial Narrow" w:hAnsi="Arial Narrow" w:cs="Arial Narrow"/>
                <w:b/>
                <w:sz w:val="21"/>
                <w:szCs w:val="21"/>
                <w:lang w:val="pt-BR"/>
              </w:rPr>
            </w:pPr>
            <w:r w:rsidRPr="00D70F0A">
              <w:rPr>
                <w:rFonts w:ascii="Arial Narrow" w:eastAsia="Arial Narrow" w:hAnsi="Arial Narrow" w:cs="Arial Narrow"/>
                <w:b/>
                <w:sz w:val="21"/>
                <w:szCs w:val="21"/>
                <w:lang w:val="pt-BR"/>
              </w:rPr>
              <w:t>FCHF06 - SOCIO-ANTROPOLOGIA DO USO DE SUBSTÂNCIAS</w:t>
            </w:r>
          </w:p>
          <w:p w14:paraId="5FCF67CE" w14:textId="5D923FC2" w:rsidR="00154A46" w:rsidRDefault="00D82E1F" w:rsidP="00D82E1F">
            <w:pPr>
              <w:rPr>
                <w:rFonts w:ascii="Arial Narrow" w:eastAsia="Arial Narrow" w:hAnsi="Arial Narrow" w:cs="Arial Narrow"/>
                <w:sz w:val="21"/>
                <w:szCs w:val="21"/>
              </w:rPr>
            </w:pPr>
            <w:r w:rsidRPr="00D70F0A">
              <w:rPr>
                <w:rFonts w:ascii="Arial Narrow" w:eastAsia="Arial Narrow" w:hAnsi="Arial Narrow" w:cs="Arial Narrow"/>
                <w:b/>
                <w:sz w:val="21"/>
                <w:szCs w:val="21"/>
                <w:lang w:val="pt-BR"/>
              </w:rPr>
              <w:t>PSICOATIVAS</w:t>
            </w:r>
          </w:p>
        </w:tc>
      </w:tr>
      <w:tr w:rsidR="00154A46" w14:paraId="58597CE4" w14:textId="77777777" w:rsidTr="00985562">
        <w:trPr>
          <w:trHeight w:val="1845"/>
        </w:trPr>
        <w:tc>
          <w:tcPr>
            <w:tcW w:w="2565" w:type="dxa"/>
            <w:shd w:val="clear" w:color="auto" w:fill="D0E0E3"/>
          </w:tcPr>
          <w:p w14:paraId="2A8046E8" w14:textId="77777777" w:rsidR="00154A46" w:rsidRDefault="00154A46" w:rsidP="00985562">
            <w:pPr>
              <w:rPr>
                <w:rFonts w:ascii="Arial Narrow" w:eastAsia="Arial Narrow" w:hAnsi="Arial Narrow" w:cs="Arial Narrow"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sz w:val="21"/>
                <w:szCs w:val="21"/>
              </w:rPr>
              <w:t>Breve descrição do Projeto:</w:t>
            </w:r>
          </w:p>
        </w:tc>
        <w:tc>
          <w:tcPr>
            <w:tcW w:w="6960" w:type="dxa"/>
            <w:gridSpan w:val="5"/>
            <w:shd w:val="clear" w:color="auto" w:fill="D0E0E3"/>
          </w:tcPr>
          <w:p w14:paraId="27D3A3F1" w14:textId="6E80B3B0" w:rsidR="00D70F0A" w:rsidRPr="00D70F0A" w:rsidRDefault="00D70F0A" w:rsidP="00D70F0A">
            <w:pPr>
              <w:jc w:val="both"/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</w:pPr>
            <w:r w:rsidRPr="00D70F0A"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  <w:t>A disciplina FCHF6 Socio-Antropologia do Uso de Substâncias Psicoativas propõe uma análise aprofundada da</w:t>
            </w:r>
            <w:r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  <w:t xml:space="preserve"> </w:t>
            </w:r>
            <w:r w:rsidRPr="00D70F0A"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  <w:t>história social do uso de substâncias psicoativas em diversas culturas, desde a antiguidade até os dias atuais,</w:t>
            </w:r>
            <w:r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  <w:t xml:space="preserve"> </w:t>
            </w:r>
            <w:r w:rsidRPr="00D70F0A"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  <w:t>abordando temas complexos que envolvem aspectos culturais, sociais, históricos e antropológicos. A partir de</w:t>
            </w:r>
            <w:r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  <w:t xml:space="preserve"> </w:t>
            </w:r>
            <w:r w:rsidRPr="00D70F0A"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  <w:t>uma abordagem biopsicossocial das drogas e do contexto sociocultural de sua produção e uso, discutiremos os</w:t>
            </w:r>
            <w:r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  <w:t xml:space="preserve"> </w:t>
            </w:r>
            <w:r w:rsidRPr="00D70F0A"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  <w:t>controles sociais formais e informais e sua ritualização a partir da perspectiva de Howard Becker, Norman</w:t>
            </w:r>
            <w:r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  <w:t xml:space="preserve"> </w:t>
            </w:r>
            <w:proofErr w:type="spellStart"/>
            <w:r w:rsidRPr="00D70F0A"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  <w:t>Zinberg</w:t>
            </w:r>
            <w:proofErr w:type="spellEnd"/>
            <w:r w:rsidRPr="00D70F0A"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  <w:t xml:space="preserve"> e Jean Paul </w:t>
            </w:r>
            <w:proofErr w:type="spellStart"/>
            <w:r w:rsidRPr="00D70F0A"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  <w:t>Grund</w:t>
            </w:r>
            <w:proofErr w:type="spellEnd"/>
            <w:r w:rsidRPr="00D70F0A"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  <w:t>; abordaremos as políticas oficiais sobre o uso de drogas e seus impactos sobre a</w:t>
            </w:r>
            <w:r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  <w:t xml:space="preserve"> </w:t>
            </w:r>
            <w:r w:rsidRPr="00D70F0A"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  <w:t>sociedade como a guerra as drogas e seus malefícios; por fim discutiremos os diversos usos de psicoativos em</w:t>
            </w:r>
          </w:p>
          <w:p w14:paraId="162D065B" w14:textId="7EE147E6" w:rsidR="00154A46" w:rsidRPr="00D70F0A" w:rsidRDefault="00D70F0A" w:rsidP="00D70F0A">
            <w:pPr>
              <w:jc w:val="both"/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</w:pPr>
            <w:r w:rsidRPr="00D70F0A"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  <w:t>rituais religiosos (enteógenos). Os estudantes são expostos a uma ampla gama de questões que exigem uma</w:t>
            </w:r>
            <w:r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  <w:t xml:space="preserve"> </w:t>
            </w:r>
            <w:r w:rsidRPr="00D70F0A"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  <w:t>compreensão interdisciplinar e crítica, o que muitas vezes pode gerar dificuldades na assimilação dos conceitos</w:t>
            </w:r>
            <w:r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  <w:t xml:space="preserve"> </w:t>
            </w:r>
            <w:r w:rsidRPr="00D70F0A"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  <w:t>e na realização de leituras críticas dos autores e textos indicados no curso. Diante desse cenário, a monitoria se</w:t>
            </w:r>
            <w:r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  <w:t xml:space="preserve"> </w:t>
            </w:r>
            <w:r w:rsidRPr="00D70F0A"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  <w:t>torna um instrumento crucial para fornecer suporte adicional aos discentes, dinamizando os debates em sala</w:t>
            </w:r>
            <w:r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  <w:t xml:space="preserve"> </w:t>
            </w:r>
            <w:r w:rsidRPr="00D70F0A"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  <w:t>de aula, esclarecendo dúvidas sobre os textos e apoiando na elaboração do ensaio final. Além disso, a monitoria</w:t>
            </w:r>
            <w:r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  <w:t xml:space="preserve"> </w:t>
            </w:r>
            <w:r w:rsidRPr="00D70F0A"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  <w:t>também tem o papel de colaborar na organização de um grupo de estudo focado na temática das drogas.</w:t>
            </w:r>
          </w:p>
        </w:tc>
      </w:tr>
      <w:tr w:rsidR="00154A46" w14:paraId="57FAE5AB" w14:textId="77777777" w:rsidTr="00985562">
        <w:trPr>
          <w:trHeight w:val="1845"/>
        </w:trPr>
        <w:tc>
          <w:tcPr>
            <w:tcW w:w="2565" w:type="dxa"/>
            <w:shd w:val="clear" w:color="auto" w:fill="D0E0E3"/>
          </w:tcPr>
          <w:p w14:paraId="7C191AA1" w14:textId="77777777" w:rsidR="00154A46" w:rsidRDefault="00154A46" w:rsidP="00985562">
            <w:pPr>
              <w:rPr>
                <w:rFonts w:ascii="Arial Narrow" w:eastAsia="Arial Narrow" w:hAnsi="Arial Narrow" w:cs="Arial Narrow"/>
                <w:sz w:val="21"/>
                <w:szCs w:val="21"/>
              </w:rPr>
            </w:pPr>
            <w:r>
              <w:rPr>
                <w:rFonts w:ascii="Arial Narrow" w:eastAsia="Arial Narrow" w:hAnsi="Arial Narrow" w:cs="Arial Narrow"/>
                <w:sz w:val="21"/>
                <w:szCs w:val="21"/>
              </w:rPr>
              <w:t>Atividades do monitor:</w:t>
            </w:r>
          </w:p>
        </w:tc>
        <w:tc>
          <w:tcPr>
            <w:tcW w:w="6960" w:type="dxa"/>
            <w:gridSpan w:val="5"/>
            <w:shd w:val="clear" w:color="auto" w:fill="D0E0E3"/>
          </w:tcPr>
          <w:p w14:paraId="5F28D5B8" w14:textId="71AA07AF" w:rsidR="00D82E1F" w:rsidRDefault="00D82E1F" w:rsidP="00D82E1F">
            <w:pPr>
              <w:jc w:val="both"/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</w:pPr>
            <w:r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  <w:t xml:space="preserve">- </w:t>
            </w:r>
            <w:r w:rsidR="00884A1A" w:rsidRPr="00884A1A"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  <w:t>Colaborar com o docente acompanhando o desenvolvimento das aulas e o processo de ensino-aprendizagem</w:t>
            </w:r>
            <w:r w:rsidR="00884A1A"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  <w:t xml:space="preserve"> </w:t>
            </w:r>
            <w:r w:rsidR="00884A1A" w:rsidRPr="00884A1A"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  <w:t>da turma no decorrer do semestre.</w:t>
            </w:r>
            <w:r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  <w:t xml:space="preserve"> </w:t>
            </w:r>
          </w:p>
          <w:p w14:paraId="03EEAB18" w14:textId="4A540EFD" w:rsidR="00884A1A" w:rsidRPr="00884A1A" w:rsidRDefault="00D82E1F" w:rsidP="00884A1A">
            <w:pPr>
              <w:jc w:val="both"/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</w:pPr>
            <w:r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  <w:t xml:space="preserve">- </w:t>
            </w:r>
            <w:r w:rsidR="00884A1A" w:rsidRPr="00884A1A"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  <w:t>Realizar sessões de monitoria semanais, com duração de 1h30min, em que o/a monitor(a) estará disponível</w:t>
            </w:r>
            <w:r w:rsidR="00884A1A"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  <w:t xml:space="preserve"> </w:t>
            </w:r>
            <w:r w:rsidR="00884A1A" w:rsidRPr="00884A1A"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  <w:t>para tirar dúvidas, discutir os textos e temas da semana e orientar na realização das atividades avaliativas.</w:t>
            </w:r>
          </w:p>
          <w:p w14:paraId="7626790E" w14:textId="5FDEE392" w:rsidR="00884A1A" w:rsidRDefault="00D82E1F" w:rsidP="00884A1A">
            <w:pPr>
              <w:jc w:val="both"/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</w:pPr>
            <w:r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  <w:t xml:space="preserve">- </w:t>
            </w:r>
            <w:r w:rsidR="00884A1A" w:rsidRPr="00884A1A"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  <w:t>Participar do planejamento das atividades desenvolvidas junto ao componente curricular.</w:t>
            </w:r>
          </w:p>
          <w:p w14:paraId="44D5E489" w14:textId="53B0C380" w:rsidR="00D82E1F" w:rsidRDefault="00D82E1F" w:rsidP="00D82E1F">
            <w:pPr>
              <w:jc w:val="both"/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</w:pPr>
            <w:r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  <w:t xml:space="preserve">- </w:t>
            </w:r>
            <w:r w:rsidRPr="00884A1A"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  <w:t>Cria</w:t>
            </w:r>
            <w:r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  <w:t>r</w:t>
            </w:r>
            <w:r w:rsidRPr="00884A1A"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  <w:t xml:space="preserve"> um grupo em uma plataforma digital como WhatsApp para que os estudantes possam</w:t>
            </w:r>
            <w:r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  <w:t xml:space="preserve"> </w:t>
            </w:r>
            <w:r w:rsidRPr="00884A1A"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  <w:t>tirar dúvidas de forma contínua e trocar materiais de estudo.</w:t>
            </w:r>
          </w:p>
          <w:p w14:paraId="1CE74CF5" w14:textId="7F67D618" w:rsidR="00D82E1F" w:rsidRPr="00884A1A" w:rsidRDefault="00D82E1F" w:rsidP="00D82E1F">
            <w:pPr>
              <w:jc w:val="both"/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</w:pPr>
            <w:r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  <w:t>- Organizar um</w:t>
            </w:r>
            <w:r w:rsidRPr="00884A1A"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  <w:t xml:space="preserve"> grupo de estudo </w:t>
            </w:r>
            <w:r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  <w:t xml:space="preserve">com encontros quinzenais </w:t>
            </w:r>
            <w:r w:rsidRPr="00884A1A"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  <w:t>com os alunos interessados para discussões mais</w:t>
            </w:r>
            <w:r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  <w:t xml:space="preserve"> </w:t>
            </w:r>
            <w:r w:rsidRPr="00884A1A"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  <w:t>aprofundadas sobre os temas</w:t>
            </w:r>
            <w:r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  <w:t xml:space="preserve"> do curso</w:t>
            </w:r>
            <w:r w:rsidRPr="00884A1A"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  <w:t xml:space="preserve">. </w:t>
            </w:r>
          </w:p>
          <w:p w14:paraId="3CFEF6E9" w14:textId="6C3960EB" w:rsidR="00884A1A" w:rsidRPr="00884A1A" w:rsidRDefault="00D82E1F" w:rsidP="00884A1A">
            <w:pPr>
              <w:jc w:val="both"/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</w:pPr>
            <w:r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  <w:t xml:space="preserve">- </w:t>
            </w:r>
            <w:r w:rsidR="00884A1A" w:rsidRPr="00884A1A"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  <w:t>Acompanhar listas de frequência semanalmente da graduação e pós-graduação.</w:t>
            </w:r>
          </w:p>
          <w:p w14:paraId="1C5326FB" w14:textId="1675AE55" w:rsidR="00884A1A" w:rsidRPr="00884A1A" w:rsidRDefault="00D82E1F" w:rsidP="00884A1A">
            <w:pPr>
              <w:jc w:val="both"/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</w:pPr>
            <w:r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  <w:t xml:space="preserve">- </w:t>
            </w:r>
            <w:r w:rsidR="00884A1A" w:rsidRPr="00884A1A"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  <w:t>Organizar biblioteca de leituras e audiovisuais para utilização durante o curso.</w:t>
            </w:r>
          </w:p>
          <w:p w14:paraId="6A1F9097" w14:textId="4D8D60F6" w:rsidR="00884A1A" w:rsidRPr="00D82E1F" w:rsidRDefault="00D82E1F" w:rsidP="00D82E1F">
            <w:pPr>
              <w:jc w:val="both"/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</w:pPr>
            <w:r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  <w:t xml:space="preserve">- </w:t>
            </w:r>
            <w:r w:rsidR="00884A1A" w:rsidRPr="00884A1A">
              <w:rPr>
                <w:rFonts w:ascii="Arial Narrow" w:eastAsia="Arial Narrow" w:hAnsi="Arial Narrow" w:cs="Arial Narrow"/>
                <w:sz w:val="21"/>
                <w:szCs w:val="21"/>
                <w:lang w:val="pt-BR"/>
              </w:rPr>
              <w:t>Preencher relatório da monitoria.</w:t>
            </w:r>
          </w:p>
        </w:tc>
      </w:tr>
    </w:tbl>
    <w:p w14:paraId="26D12F69" w14:textId="77777777" w:rsidR="00154A46" w:rsidRDefault="00154A46" w:rsidP="00154A46">
      <w:pPr>
        <w:spacing w:line="360" w:lineRule="auto"/>
        <w:jc w:val="both"/>
        <w:rPr>
          <w:rFonts w:ascii="Arial Narrow" w:eastAsia="Arial Narrow" w:hAnsi="Arial Narrow" w:cs="Arial Narrow"/>
          <w:sz w:val="21"/>
          <w:szCs w:val="21"/>
        </w:rPr>
      </w:pPr>
    </w:p>
    <w:p w14:paraId="42148B50" w14:textId="77777777" w:rsidR="00154A46" w:rsidRDefault="00154A46" w:rsidP="00154A46">
      <w:pPr>
        <w:spacing w:line="360" w:lineRule="auto"/>
        <w:jc w:val="both"/>
        <w:rPr>
          <w:rFonts w:ascii="Arial Narrow" w:eastAsia="Arial Narrow" w:hAnsi="Arial Narrow" w:cs="Arial Narrow"/>
          <w:sz w:val="21"/>
          <w:szCs w:val="21"/>
        </w:rPr>
      </w:pPr>
      <w:r>
        <w:rPr>
          <w:rFonts w:ascii="Arial Narrow" w:eastAsia="Arial Narrow" w:hAnsi="Arial Narrow" w:cs="Arial Narrow"/>
          <w:sz w:val="21"/>
          <w:szCs w:val="21"/>
        </w:rPr>
        <w:t>2.1. É vedada a atuação simultânea como monitor/a bolsista em dois ou mais projetos diferentes.</w:t>
      </w:r>
    </w:p>
    <w:p w14:paraId="2931506F" w14:textId="77777777" w:rsidR="00154A46" w:rsidRDefault="00154A46" w:rsidP="00154A46">
      <w:pPr>
        <w:spacing w:line="360" w:lineRule="auto"/>
        <w:jc w:val="both"/>
        <w:rPr>
          <w:rFonts w:ascii="Arial Narrow" w:eastAsia="Arial Narrow" w:hAnsi="Arial Narrow" w:cs="Arial Narrow"/>
          <w:sz w:val="21"/>
          <w:szCs w:val="21"/>
        </w:rPr>
      </w:pPr>
      <w:r>
        <w:rPr>
          <w:rFonts w:ascii="Arial Narrow" w:eastAsia="Arial Narrow" w:hAnsi="Arial Narrow" w:cs="Arial Narrow"/>
          <w:sz w:val="21"/>
          <w:szCs w:val="21"/>
        </w:rPr>
        <w:t>2.2. Candidatas/os aprovadas/os para além das vagas destinadas a bolsistas poderão ser aproveitadas/os como monitoras/es voluntárias/os do projeto para o qual prestou a seleção, caso haja previsão de vagas voluntárias.</w:t>
      </w:r>
    </w:p>
    <w:p w14:paraId="63E77A07" w14:textId="77777777" w:rsidR="00154A46" w:rsidRDefault="00154A46" w:rsidP="00154A46">
      <w:pPr>
        <w:spacing w:line="360" w:lineRule="auto"/>
        <w:jc w:val="both"/>
        <w:rPr>
          <w:rFonts w:ascii="Arial Narrow" w:eastAsia="Arial Narrow" w:hAnsi="Arial Narrow" w:cs="Arial Narrow"/>
          <w:sz w:val="21"/>
          <w:szCs w:val="21"/>
        </w:rPr>
      </w:pPr>
      <w:r>
        <w:rPr>
          <w:rFonts w:ascii="Arial Narrow" w:eastAsia="Arial Narrow" w:hAnsi="Arial Narrow" w:cs="Arial Narrow"/>
          <w:sz w:val="21"/>
          <w:szCs w:val="21"/>
        </w:rPr>
        <w:t>2.3. É permitida a atuação simultânea como monitor/a bolsista em um projeto e como monitor/a voluntário/a em outro projeto, ou como monitor/a voluntário/a em dois projetos diferentes, desde que respeitada sua vida acadêmica, de forma a não prejudicar o horário a que estiver obrigado a cumprir como discente, dos componentes curriculares nos quais se encontra matriculado.</w:t>
      </w:r>
    </w:p>
    <w:p w14:paraId="4241583A" w14:textId="77777777" w:rsidR="00154A46" w:rsidRDefault="00154A46" w:rsidP="00154A46">
      <w:pPr>
        <w:spacing w:line="360" w:lineRule="auto"/>
        <w:jc w:val="both"/>
        <w:rPr>
          <w:rFonts w:ascii="Arial Narrow" w:eastAsia="Arial Narrow" w:hAnsi="Arial Narrow" w:cs="Arial Narrow"/>
          <w:b/>
          <w:sz w:val="21"/>
          <w:szCs w:val="21"/>
        </w:rPr>
      </w:pPr>
    </w:p>
    <w:p w14:paraId="5FE2824F" w14:textId="77777777" w:rsidR="00154A46" w:rsidRDefault="00154A46" w:rsidP="00154A46">
      <w:pPr>
        <w:spacing w:line="360" w:lineRule="auto"/>
        <w:jc w:val="both"/>
        <w:rPr>
          <w:rFonts w:ascii="Arial Narrow" w:eastAsia="Arial Narrow" w:hAnsi="Arial Narrow" w:cs="Arial Narrow"/>
          <w:b/>
          <w:color w:val="FF0000"/>
          <w:sz w:val="21"/>
          <w:szCs w:val="21"/>
        </w:rPr>
      </w:pPr>
      <w:r>
        <w:rPr>
          <w:rFonts w:ascii="Arial Narrow" w:eastAsia="Arial Narrow" w:hAnsi="Arial Narrow" w:cs="Arial Narrow"/>
          <w:b/>
          <w:sz w:val="21"/>
          <w:szCs w:val="21"/>
        </w:rPr>
        <w:lastRenderedPageBreak/>
        <w:t>3.  Das inscrições</w:t>
      </w:r>
    </w:p>
    <w:p w14:paraId="0FADF75B" w14:textId="77777777" w:rsidR="00154A46" w:rsidRDefault="00154A46" w:rsidP="00154A46">
      <w:pPr>
        <w:spacing w:line="360" w:lineRule="auto"/>
        <w:jc w:val="both"/>
        <w:rPr>
          <w:rFonts w:ascii="Arial Narrow" w:eastAsia="Arial Narrow" w:hAnsi="Arial Narrow" w:cs="Arial Narrow"/>
          <w:sz w:val="21"/>
          <w:szCs w:val="21"/>
          <w:highlight w:val="white"/>
        </w:rPr>
      </w:pPr>
      <w:r>
        <w:rPr>
          <w:rFonts w:ascii="Arial Narrow" w:eastAsia="Arial Narrow" w:hAnsi="Arial Narrow" w:cs="Arial Narrow"/>
          <w:sz w:val="21"/>
          <w:szCs w:val="21"/>
        </w:rPr>
        <w:t xml:space="preserve">3.1. </w:t>
      </w:r>
      <w:r>
        <w:rPr>
          <w:rFonts w:ascii="Arial Narrow" w:eastAsia="Arial Narrow" w:hAnsi="Arial Narrow" w:cs="Arial Narrow"/>
          <w:sz w:val="21"/>
          <w:szCs w:val="21"/>
          <w:highlight w:val="white"/>
        </w:rPr>
        <w:t xml:space="preserve">Período de inscrição: de </w:t>
      </w:r>
      <w:r w:rsidRPr="00154A46">
        <w:rPr>
          <w:rFonts w:ascii="Arial Narrow" w:eastAsia="Arial Narrow" w:hAnsi="Arial Narrow" w:cs="Arial Narrow"/>
          <w:b/>
          <w:bCs/>
          <w:sz w:val="21"/>
          <w:szCs w:val="21"/>
          <w:highlight w:val="white"/>
        </w:rPr>
        <w:t>16/09/2024 a 20/09/2024</w:t>
      </w:r>
      <w:r>
        <w:rPr>
          <w:rFonts w:ascii="Arial Narrow" w:eastAsia="Arial Narrow" w:hAnsi="Arial Narrow" w:cs="Arial Narrow"/>
          <w:sz w:val="21"/>
          <w:szCs w:val="21"/>
          <w:highlight w:val="white"/>
        </w:rPr>
        <w:t>.</w:t>
      </w:r>
    </w:p>
    <w:p w14:paraId="1FF70BB1" w14:textId="77777777" w:rsidR="00154A46" w:rsidRDefault="00154A46" w:rsidP="00154A46">
      <w:pPr>
        <w:spacing w:line="360" w:lineRule="auto"/>
        <w:jc w:val="both"/>
        <w:rPr>
          <w:rFonts w:ascii="Arial Narrow" w:eastAsia="Arial Narrow" w:hAnsi="Arial Narrow" w:cs="Arial Narrow"/>
          <w:color w:val="00000A"/>
          <w:sz w:val="21"/>
          <w:szCs w:val="21"/>
        </w:rPr>
      </w:pPr>
      <w:r>
        <w:rPr>
          <w:rFonts w:ascii="Arial Narrow" w:eastAsia="Arial Narrow" w:hAnsi="Arial Narrow" w:cs="Arial Narrow"/>
          <w:sz w:val="21"/>
          <w:szCs w:val="21"/>
        </w:rPr>
        <w:t>3.2. R</w:t>
      </w:r>
      <w:r>
        <w:rPr>
          <w:rFonts w:ascii="Arial Narrow" w:eastAsia="Arial Narrow" w:hAnsi="Arial Narrow" w:cs="Arial Narrow"/>
          <w:color w:val="00000A"/>
          <w:sz w:val="21"/>
          <w:szCs w:val="21"/>
        </w:rPr>
        <w:t>equisitos para a inscrição:</w:t>
      </w:r>
    </w:p>
    <w:p w14:paraId="63885087" w14:textId="77777777" w:rsidR="00154A46" w:rsidRPr="00BD6529" w:rsidRDefault="00154A46" w:rsidP="00154A46">
      <w:pPr>
        <w:spacing w:line="360" w:lineRule="auto"/>
        <w:jc w:val="both"/>
        <w:rPr>
          <w:rFonts w:ascii="Arial Narrow" w:eastAsia="Arial Narrow" w:hAnsi="Arial Narrow" w:cs="Arial Narrow"/>
          <w:color w:val="00000A"/>
          <w:sz w:val="21"/>
          <w:szCs w:val="21"/>
        </w:rPr>
      </w:pPr>
      <w:r w:rsidRPr="00BD6529">
        <w:rPr>
          <w:rFonts w:ascii="Arial Narrow" w:eastAsia="Arial Narrow" w:hAnsi="Arial Narrow" w:cs="Arial Narrow"/>
          <w:color w:val="00000A"/>
          <w:sz w:val="21"/>
          <w:szCs w:val="21"/>
        </w:rPr>
        <w:t>I - Estar regularmente matriculado/a em curso de graduação da UFBA;</w:t>
      </w:r>
    </w:p>
    <w:p w14:paraId="772001E6" w14:textId="2D181593" w:rsidR="00154A46" w:rsidRPr="00BD6529" w:rsidRDefault="00154A46" w:rsidP="00154A46">
      <w:pPr>
        <w:spacing w:line="360" w:lineRule="auto"/>
        <w:jc w:val="both"/>
        <w:rPr>
          <w:rFonts w:ascii="Arial Narrow" w:eastAsia="Arial Narrow" w:hAnsi="Arial Narrow" w:cs="Arial Narrow"/>
          <w:color w:val="00000A"/>
          <w:sz w:val="21"/>
          <w:szCs w:val="21"/>
          <w:highlight w:val="yellow"/>
        </w:rPr>
      </w:pPr>
      <w:r w:rsidRPr="00BD6529">
        <w:rPr>
          <w:rFonts w:ascii="Arial Narrow" w:eastAsia="Arial Narrow" w:hAnsi="Arial Narrow" w:cs="Arial Narrow"/>
          <w:color w:val="00000A"/>
          <w:sz w:val="21"/>
          <w:szCs w:val="21"/>
        </w:rPr>
        <w:t>II – Ter cursado, com aprovação, o(s) componente(s) curricular(</w:t>
      </w:r>
      <w:proofErr w:type="spellStart"/>
      <w:r w:rsidRPr="00BD6529">
        <w:rPr>
          <w:rFonts w:ascii="Arial Narrow" w:eastAsia="Arial Narrow" w:hAnsi="Arial Narrow" w:cs="Arial Narrow"/>
          <w:color w:val="00000A"/>
          <w:sz w:val="21"/>
          <w:szCs w:val="21"/>
        </w:rPr>
        <w:t>es</w:t>
      </w:r>
      <w:proofErr w:type="spellEnd"/>
      <w:r w:rsidRPr="00BD6529">
        <w:rPr>
          <w:rFonts w:ascii="Arial Narrow" w:eastAsia="Arial Narrow" w:hAnsi="Arial Narrow" w:cs="Arial Narrow"/>
          <w:color w:val="00000A"/>
          <w:sz w:val="21"/>
          <w:szCs w:val="21"/>
        </w:rPr>
        <w:t>) ao(s) qual(</w:t>
      </w:r>
      <w:proofErr w:type="spellStart"/>
      <w:r w:rsidRPr="00BD6529">
        <w:rPr>
          <w:rFonts w:ascii="Arial Narrow" w:eastAsia="Arial Narrow" w:hAnsi="Arial Narrow" w:cs="Arial Narrow"/>
          <w:color w:val="00000A"/>
          <w:sz w:val="21"/>
          <w:szCs w:val="21"/>
        </w:rPr>
        <w:t>is</w:t>
      </w:r>
      <w:proofErr w:type="spellEnd"/>
      <w:r w:rsidRPr="00BD6529">
        <w:rPr>
          <w:rFonts w:ascii="Arial Narrow" w:eastAsia="Arial Narrow" w:hAnsi="Arial Narrow" w:cs="Arial Narrow"/>
          <w:color w:val="00000A"/>
          <w:sz w:val="21"/>
          <w:szCs w:val="21"/>
        </w:rPr>
        <w:t>) se vincula(m) o(s) projeto(s) de monitoria ou componente(s) curricular(</w:t>
      </w:r>
      <w:proofErr w:type="spellStart"/>
      <w:r w:rsidRPr="00BD6529">
        <w:rPr>
          <w:rFonts w:ascii="Arial Narrow" w:eastAsia="Arial Narrow" w:hAnsi="Arial Narrow" w:cs="Arial Narrow"/>
          <w:color w:val="00000A"/>
          <w:sz w:val="21"/>
          <w:szCs w:val="21"/>
        </w:rPr>
        <w:t>es</w:t>
      </w:r>
      <w:proofErr w:type="spellEnd"/>
      <w:r w:rsidRPr="00BD6529">
        <w:rPr>
          <w:rFonts w:ascii="Arial Narrow" w:eastAsia="Arial Narrow" w:hAnsi="Arial Narrow" w:cs="Arial Narrow"/>
          <w:color w:val="00000A"/>
          <w:sz w:val="21"/>
          <w:szCs w:val="21"/>
        </w:rPr>
        <w:t xml:space="preserve">) equivalente(s), ou ter obtido dispensa do(s) </w:t>
      </w:r>
      <w:proofErr w:type="spellStart"/>
      <w:r w:rsidRPr="00BD6529">
        <w:rPr>
          <w:rFonts w:ascii="Arial Narrow" w:eastAsia="Arial Narrow" w:hAnsi="Arial Narrow" w:cs="Arial Narrow"/>
          <w:color w:val="00000A"/>
          <w:sz w:val="21"/>
          <w:szCs w:val="21"/>
        </w:rPr>
        <w:t>respectivo</w:t>
      </w:r>
      <w:proofErr w:type="spellEnd"/>
      <w:r w:rsidRPr="00BD6529">
        <w:rPr>
          <w:rFonts w:ascii="Arial Narrow" w:eastAsia="Arial Narrow" w:hAnsi="Arial Narrow" w:cs="Arial Narrow"/>
          <w:color w:val="00000A"/>
          <w:sz w:val="21"/>
          <w:szCs w:val="21"/>
        </w:rPr>
        <w:t>(s) componente(s), conforme a tabela do item 2</w:t>
      </w:r>
      <w:r w:rsidR="00BD6529" w:rsidRPr="00BD6529">
        <w:rPr>
          <w:rFonts w:ascii="Arial Narrow" w:eastAsia="Arial Narrow" w:hAnsi="Arial Narrow" w:cs="Arial Narrow"/>
          <w:color w:val="00000A"/>
          <w:sz w:val="21"/>
          <w:szCs w:val="21"/>
        </w:rPr>
        <w:t xml:space="preserve"> ou estar cursando o componente curricular no caso da monitoria</w:t>
      </w:r>
      <w:r w:rsidR="00BD6529">
        <w:rPr>
          <w:rFonts w:ascii="Arial Narrow" w:eastAsia="Arial Narrow" w:hAnsi="Arial Narrow" w:cs="Arial Narrow"/>
          <w:color w:val="00000A"/>
          <w:sz w:val="21"/>
          <w:szCs w:val="21"/>
        </w:rPr>
        <w:t xml:space="preserve"> para a matéria FCHF06 Sócio antropologia dos usos das substâncias psicoativas.</w:t>
      </w:r>
    </w:p>
    <w:p w14:paraId="3392ED80" w14:textId="77777777" w:rsidR="00BD6529" w:rsidRDefault="00BD6529" w:rsidP="00154A46">
      <w:pPr>
        <w:spacing w:line="360" w:lineRule="auto"/>
        <w:jc w:val="both"/>
        <w:rPr>
          <w:rFonts w:ascii="Arial Narrow" w:eastAsia="Arial Narrow" w:hAnsi="Arial Narrow" w:cs="Arial Narrow"/>
          <w:color w:val="00000A"/>
          <w:sz w:val="21"/>
          <w:szCs w:val="21"/>
        </w:rPr>
      </w:pPr>
    </w:p>
    <w:p w14:paraId="21F5D1E9" w14:textId="77777777" w:rsidR="00154A46" w:rsidRDefault="00154A46" w:rsidP="00154A46">
      <w:pPr>
        <w:spacing w:line="360" w:lineRule="auto"/>
        <w:jc w:val="both"/>
        <w:rPr>
          <w:rFonts w:ascii="Arial Narrow" w:eastAsia="Arial Narrow" w:hAnsi="Arial Narrow" w:cs="Arial Narrow"/>
          <w:color w:val="FF0000"/>
          <w:sz w:val="21"/>
          <w:szCs w:val="21"/>
        </w:rPr>
      </w:pPr>
      <w:r>
        <w:rPr>
          <w:rFonts w:ascii="Arial Narrow" w:eastAsia="Arial Narrow" w:hAnsi="Arial Narrow" w:cs="Arial Narrow"/>
          <w:color w:val="00000A"/>
          <w:sz w:val="21"/>
          <w:szCs w:val="21"/>
        </w:rPr>
        <w:t>III - Ter disponibilidade de 12 (doze) horas semanais para as atividades de monitoria</w:t>
      </w:r>
      <w:r>
        <w:rPr>
          <w:rFonts w:ascii="Arial Narrow" w:eastAsia="Arial Narrow" w:hAnsi="Arial Narrow" w:cs="Arial Narrow"/>
          <w:color w:val="FF0000"/>
          <w:sz w:val="21"/>
          <w:szCs w:val="21"/>
        </w:rPr>
        <w:t>.</w:t>
      </w:r>
    </w:p>
    <w:p w14:paraId="6E82AD23" w14:textId="77777777" w:rsidR="00154A46" w:rsidRPr="006F4B87" w:rsidRDefault="00154A46" w:rsidP="00154A46">
      <w:pPr>
        <w:spacing w:line="360" w:lineRule="auto"/>
        <w:jc w:val="both"/>
        <w:rPr>
          <w:rFonts w:ascii="Arial Narrow" w:eastAsia="Arial Narrow" w:hAnsi="Arial Narrow" w:cs="Arial Narrow"/>
          <w:color w:val="00000A"/>
          <w:sz w:val="21"/>
          <w:szCs w:val="21"/>
        </w:rPr>
      </w:pPr>
      <w:r w:rsidRPr="006F4B87">
        <w:rPr>
          <w:rFonts w:ascii="Arial Narrow" w:eastAsia="Arial Narrow" w:hAnsi="Arial Narrow" w:cs="Arial Narrow"/>
          <w:color w:val="00000A"/>
          <w:sz w:val="21"/>
          <w:szCs w:val="21"/>
        </w:rPr>
        <w:t>3.3. Documentos necessários para inscrição:</w:t>
      </w:r>
    </w:p>
    <w:p w14:paraId="2638FB39" w14:textId="6E02263A" w:rsidR="00154A46" w:rsidRPr="006F4B87" w:rsidRDefault="00154A46" w:rsidP="00154A46">
      <w:pPr>
        <w:spacing w:line="360" w:lineRule="auto"/>
        <w:jc w:val="both"/>
        <w:rPr>
          <w:rFonts w:ascii="Arial Narrow" w:eastAsia="Arial Narrow" w:hAnsi="Arial Narrow" w:cs="Arial Narrow"/>
          <w:color w:val="00000A"/>
          <w:sz w:val="21"/>
          <w:szCs w:val="21"/>
        </w:rPr>
      </w:pPr>
      <w:r w:rsidRPr="006F4B87">
        <w:rPr>
          <w:rFonts w:ascii="Arial Narrow" w:eastAsia="Arial Narrow" w:hAnsi="Arial Narrow" w:cs="Arial Narrow"/>
          <w:color w:val="00000A"/>
          <w:sz w:val="21"/>
          <w:szCs w:val="21"/>
        </w:rPr>
        <w:t xml:space="preserve">a) Formulário de Inscrição para o Processo Seletivo de Monitoria (disponível em </w:t>
      </w:r>
      <w:r w:rsidR="006F4B87" w:rsidRPr="006F4B87">
        <w:rPr>
          <w:rFonts w:ascii="Arial Narrow" w:eastAsia="Arial Narrow" w:hAnsi="Arial Narrow" w:cs="Arial Narrow"/>
          <w:color w:val="00000A"/>
          <w:sz w:val="21"/>
          <w:szCs w:val="21"/>
        </w:rPr>
        <w:t>https://www.ffch.ufba.br/</w:t>
      </w:r>
      <w:r w:rsidRPr="006F4B87">
        <w:rPr>
          <w:rFonts w:ascii="Arial Narrow" w:eastAsia="Arial Narrow" w:hAnsi="Arial Narrow" w:cs="Arial Narrow"/>
          <w:color w:val="00000A"/>
          <w:sz w:val="21"/>
          <w:szCs w:val="21"/>
        </w:rPr>
        <w:t>), preenchido e assinado pela/o candidata/o, indicando a modalidade (bolsista ou voluntária/o) e o projeto de monitoria escolhido;</w:t>
      </w:r>
    </w:p>
    <w:p w14:paraId="730A7592" w14:textId="77777777" w:rsidR="00154A46" w:rsidRPr="006F4B87" w:rsidRDefault="00154A46" w:rsidP="00154A46">
      <w:pPr>
        <w:spacing w:line="360" w:lineRule="auto"/>
        <w:jc w:val="both"/>
        <w:rPr>
          <w:rFonts w:ascii="Arial Narrow" w:eastAsia="Arial Narrow" w:hAnsi="Arial Narrow" w:cs="Arial Narrow"/>
          <w:color w:val="00000A"/>
          <w:sz w:val="21"/>
          <w:szCs w:val="21"/>
        </w:rPr>
      </w:pPr>
      <w:r w:rsidRPr="006F4B87">
        <w:rPr>
          <w:rFonts w:ascii="Arial Narrow" w:eastAsia="Arial Narrow" w:hAnsi="Arial Narrow" w:cs="Arial Narrow"/>
          <w:color w:val="00000A"/>
          <w:sz w:val="21"/>
          <w:szCs w:val="21"/>
        </w:rPr>
        <w:t>b) Documento de identificação oficial com foto;</w:t>
      </w:r>
    </w:p>
    <w:p w14:paraId="734D6742" w14:textId="77777777" w:rsidR="00154A46" w:rsidRDefault="00154A46" w:rsidP="00154A46">
      <w:pPr>
        <w:spacing w:line="360" w:lineRule="auto"/>
        <w:jc w:val="both"/>
        <w:rPr>
          <w:rFonts w:ascii="Arial Narrow" w:eastAsia="Arial Narrow" w:hAnsi="Arial Narrow" w:cs="Arial Narrow"/>
          <w:sz w:val="21"/>
          <w:szCs w:val="21"/>
        </w:rPr>
      </w:pPr>
      <w:r>
        <w:rPr>
          <w:rFonts w:ascii="Arial Narrow" w:eastAsia="Arial Narrow" w:hAnsi="Arial Narrow" w:cs="Arial Narrow"/>
          <w:sz w:val="21"/>
          <w:szCs w:val="21"/>
        </w:rPr>
        <w:t>c) CPF;</w:t>
      </w:r>
    </w:p>
    <w:p w14:paraId="7B7F4DAD" w14:textId="77777777" w:rsidR="00154A46" w:rsidRDefault="00154A46" w:rsidP="00154A46">
      <w:pPr>
        <w:spacing w:line="360" w:lineRule="auto"/>
        <w:jc w:val="both"/>
        <w:rPr>
          <w:rFonts w:ascii="Arial Narrow" w:eastAsia="Arial Narrow" w:hAnsi="Arial Narrow" w:cs="Arial Narrow"/>
          <w:sz w:val="21"/>
          <w:szCs w:val="21"/>
        </w:rPr>
      </w:pPr>
      <w:r>
        <w:rPr>
          <w:rFonts w:ascii="Arial Narrow" w:eastAsia="Arial Narrow" w:hAnsi="Arial Narrow" w:cs="Arial Narrow"/>
          <w:sz w:val="21"/>
          <w:szCs w:val="21"/>
        </w:rPr>
        <w:t>d) Histórico escolar atualizado, emitido pelo SIAC Aluno Web.</w:t>
      </w:r>
    </w:p>
    <w:p w14:paraId="5DD3EC0B" w14:textId="6F3D533B" w:rsidR="00154A46" w:rsidRDefault="00154A46" w:rsidP="00154A46">
      <w:pPr>
        <w:spacing w:line="360" w:lineRule="auto"/>
        <w:jc w:val="both"/>
        <w:rPr>
          <w:rFonts w:ascii="Arial Narrow" w:eastAsia="Arial Narrow" w:hAnsi="Arial Narrow" w:cs="Arial Narrow"/>
          <w:sz w:val="21"/>
          <w:szCs w:val="21"/>
        </w:rPr>
      </w:pPr>
      <w:r>
        <w:rPr>
          <w:rFonts w:ascii="Arial Narrow" w:eastAsia="Arial Narrow" w:hAnsi="Arial Narrow" w:cs="Arial Narrow"/>
          <w:sz w:val="21"/>
          <w:szCs w:val="21"/>
        </w:rPr>
        <w:t>3.4. Procedimentos de inscrição: os documentos relacionados no item 3.3</w:t>
      </w:r>
      <w:r w:rsidR="001E011E">
        <w:rPr>
          <w:rFonts w:ascii="Arial Narrow" w:eastAsia="Arial Narrow" w:hAnsi="Arial Narrow" w:cs="Arial Narrow"/>
          <w:sz w:val="21"/>
          <w:szCs w:val="21"/>
        </w:rPr>
        <w:t>.</w:t>
      </w:r>
      <w:r>
        <w:rPr>
          <w:rFonts w:ascii="Arial Narrow" w:eastAsia="Arial Narrow" w:hAnsi="Arial Narrow" w:cs="Arial Narrow"/>
          <w:sz w:val="21"/>
          <w:szCs w:val="21"/>
        </w:rPr>
        <w:t xml:space="preserve">  </w:t>
      </w:r>
      <w:proofErr w:type="gramStart"/>
      <w:r>
        <w:rPr>
          <w:rFonts w:ascii="Arial Narrow" w:eastAsia="Arial Narrow" w:hAnsi="Arial Narrow" w:cs="Arial Narrow"/>
          <w:sz w:val="21"/>
          <w:szCs w:val="21"/>
        </w:rPr>
        <w:t>devem</w:t>
      </w:r>
      <w:proofErr w:type="gramEnd"/>
      <w:r>
        <w:rPr>
          <w:rFonts w:ascii="Arial Narrow" w:eastAsia="Arial Narrow" w:hAnsi="Arial Narrow" w:cs="Arial Narrow"/>
          <w:sz w:val="21"/>
          <w:szCs w:val="21"/>
        </w:rPr>
        <w:t xml:space="preserve"> ser enviados </w:t>
      </w:r>
      <w:r w:rsidRPr="00154A46">
        <w:rPr>
          <w:rFonts w:ascii="Arial Narrow" w:eastAsia="Arial Narrow" w:hAnsi="Arial Narrow" w:cs="Arial Narrow"/>
          <w:b/>
          <w:bCs/>
          <w:sz w:val="21"/>
          <w:szCs w:val="21"/>
        </w:rPr>
        <w:t>para o e-mail do/a docente responsável pelo(s) projeto(s)</w:t>
      </w:r>
      <w:r w:rsidR="008D7DDC">
        <w:rPr>
          <w:rFonts w:ascii="Arial Narrow" w:eastAsia="Arial Narrow" w:hAnsi="Arial Narrow" w:cs="Arial Narrow"/>
          <w:b/>
          <w:bCs/>
          <w:sz w:val="21"/>
          <w:szCs w:val="21"/>
        </w:rPr>
        <w:t xml:space="preserve">, com cópia para o Departamento de </w:t>
      </w:r>
      <w:r w:rsidR="00BD6529">
        <w:rPr>
          <w:rFonts w:ascii="Arial Narrow" w:eastAsia="Arial Narrow" w:hAnsi="Arial Narrow" w:cs="Arial Narrow"/>
          <w:b/>
          <w:bCs/>
          <w:sz w:val="21"/>
          <w:szCs w:val="21"/>
        </w:rPr>
        <w:t>Antropologia e Etnologia</w:t>
      </w:r>
      <w:r w:rsidR="008D7DDC">
        <w:rPr>
          <w:rFonts w:ascii="Arial Narrow" w:eastAsia="Arial Narrow" w:hAnsi="Arial Narrow" w:cs="Arial Narrow"/>
          <w:b/>
          <w:bCs/>
          <w:sz w:val="21"/>
          <w:szCs w:val="21"/>
        </w:rPr>
        <w:t xml:space="preserve"> (</w:t>
      </w:r>
      <w:r w:rsidR="00BD6529" w:rsidRPr="00BD6529">
        <w:rPr>
          <w:rFonts w:ascii="Arial Narrow" w:eastAsia="Arial Narrow" w:hAnsi="Arial Narrow" w:cs="Arial Narrow"/>
          <w:b/>
          <w:bCs/>
          <w:color w:val="000000" w:themeColor="text1"/>
          <w:sz w:val="21"/>
          <w:szCs w:val="21"/>
        </w:rPr>
        <w:t>dantro@ufba.br</w:t>
      </w:r>
      <w:r w:rsidR="008D7DDC" w:rsidRPr="00BD6529">
        <w:rPr>
          <w:rFonts w:ascii="Arial Narrow" w:eastAsia="Arial Narrow" w:hAnsi="Arial Narrow" w:cs="Arial Narrow"/>
          <w:b/>
          <w:bCs/>
          <w:color w:val="000000" w:themeColor="text1"/>
          <w:sz w:val="21"/>
          <w:szCs w:val="21"/>
        </w:rPr>
        <w:t>),</w:t>
      </w:r>
      <w:r w:rsidRPr="00BD6529">
        <w:rPr>
          <w:rFonts w:ascii="Arial Narrow" w:eastAsia="Arial Narrow" w:hAnsi="Arial Narrow" w:cs="Arial Narrow"/>
          <w:color w:val="000000" w:themeColor="text1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sz w:val="21"/>
          <w:szCs w:val="21"/>
        </w:rPr>
        <w:t xml:space="preserve">de monitoria escolhido(s), em formato pdf, com </w:t>
      </w:r>
      <w:r w:rsidRPr="008D7DDC">
        <w:rPr>
          <w:rFonts w:ascii="Arial Narrow" w:eastAsia="Arial Narrow" w:hAnsi="Arial Narrow" w:cs="Arial Narrow"/>
          <w:sz w:val="21"/>
          <w:szCs w:val="21"/>
        </w:rPr>
        <w:t xml:space="preserve">o </w:t>
      </w:r>
      <w:r w:rsidRPr="008D7DDC">
        <w:rPr>
          <w:rFonts w:ascii="Arial Narrow" w:eastAsia="Arial Narrow" w:hAnsi="Arial Narrow" w:cs="Arial Narrow"/>
          <w:b/>
          <w:bCs/>
          <w:sz w:val="21"/>
          <w:szCs w:val="21"/>
        </w:rPr>
        <w:t>assunto</w:t>
      </w:r>
      <w:r w:rsidRPr="008D7DDC">
        <w:rPr>
          <w:rFonts w:ascii="Arial Narrow" w:eastAsia="Arial Narrow" w:hAnsi="Arial Narrow" w:cs="Arial Narrow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sz w:val="21"/>
          <w:szCs w:val="21"/>
        </w:rPr>
        <w:t xml:space="preserve">“Seleção Edital Interno 003/2024 – Departamento </w:t>
      </w:r>
      <w:r w:rsidRPr="00BD6529">
        <w:rPr>
          <w:rFonts w:ascii="Arial Narrow" w:eastAsia="Arial Narrow" w:hAnsi="Arial Narrow" w:cs="Arial Narrow"/>
          <w:color w:val="000000" w:themeColor="text1"/>
          <w:sz w:val="21"/>
          <w:szCs w:val="21"/>
        </w:rPr>
        <w:t xml:space="preserve">de </w:t>
      </w:r>
      <w:r w:rsidR="00BD6529" w:rsidRPr="00BD6529">
        <w:rPr>
          <w:rFonts w:ascii="Arial Narrow" w:eastAsia="Arial Narrow" w:hAnsi="Arial Narrow" w:cs="Arial Narrow"/>
          <w:color w:val="000000" w:themeColor="text1"/>
          <w:sz w:val="21"/>
          <w:szCs w:val="21"/>
        </w:rPr>
        <w:t>Antropologia e Etnologia</w:t>
      </w:r>
      <w:r w:rsidRPr="00BD6529">
        <w:rPr>
          <w:rFonts w:ascii="Arial Narrow" w:eastAsia="Arial Narrow" w:hAnsi="Arial Narrow" w:cs="Arial Narrow"/>
          <w:color w:val="000000" w:themeColor="text1"/>
          <w:sz w:val="21"/>
          <w:szCs w:val="21"/>
        </w:rPr>
        <w:t xml:space="preserve"> – (N</w:t>
      </w:r>
      <w:r>
        <w:rPr>
          <w:rFonts w:ascii="Arial Narrow" w:eastAsia="Arial Narrow" w:hAnsi="Arial Narrow" w:cs="Arial Narrow"/>
          <w:sz w:val="21"/>
          <w:szCs w:val="21"/>
        </w:rPr>
        <w:t>ome do/a Candidato/a)”.</w:t>
      </w:r>
      <w:r w:rsidR="00DA0860">
        <w:rPr>
          <w:rFonts w:ascii="Arial Narrow" w:eastAsia="Arial Narrow" w:hAnsi="Arial Narrow" w:cs="Arial Narrow"/>
          <w:sz w:val="21"/>
          <w:szCs w:val="21"/>
        </w:rPr>
        <w:t xml:space="preserve"> As inscrições podem ser realizadas entre o dia </w:t>
      </w:r>
      <w:r w:rsidR="00DA0860" w:rsidRPr="00154A46">
        <w:rPr>
          <w:rFonts w:ascii="Arial Narrow" w:eastAsia="Arial Narrow" w:hAnsi="Arial Narrow" w:cs="Arial Narrow"/>
          <w:b/>
          <w:bCs/>
          <w:sz w:val="21"/>
          <w:szCs w:val="21"/>
          <w:highlight w:val="white"/>
        </w:rPr>
        <w:t>16/09/2024 a</w:t>
      </w:r>
      <w:r w:rsidR="00DA0860">
        <w:rPr>
          <w:rFonts w:ascii="Arial Narrow" w:eastAsia="Arial Narrow" w:hAnsi="Arial Narrow" w:cs="Arial Narrow"/>
          <w:b/>
          <w:bCs/>
          <w:sz w:val="21"/>
          <w:szCs w:val="21"/>
          <w:highlight w:val="white"/>
        </w:rPr>
        <w:t>té às 23:59 do dia</w:t>
      </w:r>
      <w:r w:rsidR="00DA0860" w:rsidRPr="00154A46">
        <w:rPr>
          <w:rFonts w:ascii="Arial Narrow" w:eastAsia="Arial Narrow" w:hAnsi="Arial Narrow" w:cs="Arial Narrow"/>
          <w:b/>
          <w:bCs/>
          <w:sz w:val="21"/>
          <w:szCs w:val="21"/>
          <w:highlight w:val="white"/>
        </w:rPr>
        <w:t xml:space="preserve"> 20/09/2024</w:t>
      </w:r>
      <w:r w:rsidR="00DA0860">
        <w:rPr>
          <w:rFonts w:ascii="Arial Narrow" w:eastAsia="Arial Narrow" w:hAnsi="Arial Narrow" w:cs="Arial Narrow"/>
          <w:b/>
          <w:bCs/>
          <w:sz w:val="21"/>
          <w:szCs w:val="21"/>
        </w:rPr>
        <w:t xml:space="preserve">. </w:t>
      </w:r>
      <w:r w:rsidR="00DA0860">
        <w:rPr>
          <w:rFonts w:ascii="Arial Narrow" w:eastAsia="Arial Narrow" w:hAnsi="Arial Narrow" w:cs="Arial Narrow"/>
          <w:sz w:val="21"/>
          <w:szCs w:val="21"/>
        </w:rPr>
        <w:t>Candidaturas enviadas fora do prazo serão sumariamente eliminadas.</w:t>
      </w:r>
      <w:r w:rsidR="00DA0860">
        <w:rPr>
          <w:rFonts w:ascii="Arial Narrow" w:eastAsia="Arial Narrow" w:hAnsi="Arial Narrow" w:cs="Arial Narrow"/>
          <w:b/>
          <w:bCs/>
          <w:sz w:val="21"/>
          <w:szCs w:val="21"/>
        </w:rPr>
        <w:t xml:space="preserve"> </w:t>
      </w:r>
    </w:p>
    <w:p w14:paraId="26134820" w14:textId="2E579CB9" w:rsidR="00154A46" w:rsidRDefault="00154A46" w:rsidP="00154A46">
      <w:pPr>
        <w:spacing w:line="360" w:lineRule="auto"/>
        <w:jc w:val="both"/>
        <w:rPr>
          <w:rFonts w:ascii="Arial Narrow" w:eastAsia="Arial Narrow" w:hAnsi="Arial Narrow" w:cs="Arial Narrow"/>
          <w:sz w:val="21"/>
          <w:szCs w:val="21"/>
        </w:rPr>
      </w:pPr>
      <w:r>
        <w:rPr>
          <w:rFonts w:ascii="Arial Narrow" w:eastAsia="Arial Narrow" w:hAnsi="Arial Narrow" w:cs="Arial Narrow"/>
          <w:sz w:val="21"/>
          <w:szCs w:val="21"/>
        </w:rPr>
        <w:t xml:space="preserve">3.5. </w:t>
      </w:r>
      <w:r w:rsidR="00DA0860" w:rsidRPr="00DA0860">
        <w:rPr>
          <w:rFonts w:ascii="Arial Narrow" w:eastAsia="Arial Narrow" w:hAnsi="Arial Narrow" w:cs="Arial Narrow"/>
          <w:sz w:val="21"/>
          <w:szCs w:val="21"/>
        </w:rPr>
        <w:t xml:space="preserve">O Departamento de </w:t>
      </w:r>
      <w:r w:rsidR="00BD6529" w:rsidRPr="00BD6529">
        <w:rPr>
          <w:rFonts w:ascii="Arial Narrow" w:eastAsia="Arial Narrow" w:hAnsi="Arial Narrow" w:cs="Arial Narrow"/>
          <w:color w:val="000000" w:themeColor="text1"/>
          <w:sz w:val="21"/>
          <w:szCs w:val="21"/>
        </w:rPr>
        <w:t xml:space="preserve">Antropologia e Etnologia </w:t>
      </w:r>
      <w:r w:rsidR="00DA0860">
        <w:rPr>
          <w:rFonts w:ascii="Arial Narrow" w:eastAsia="Arial Narrow" w:hAnsi="Arial Narrow" w:cs="Arial Narrow"/>
          <w:sz w:val="21"/>
          <w:szCs w:val="21"/>
        </w:rPr>
        <w:t>e a docente responsáve</w:t>
      </w:r>
      <w:r w:rsidR="006F4B87">
        <w:rPr>
          <w:rFonts w:ascii="Arial Narrow" w:eastAsia="Arial Narrow" w:hAnsi="Arial Narrow" w:cs="Arial Narrow"/>
          <w:sz w:val="21"/>
          <w:szCs w:val="21"/>
        </w:rPr>
        <w:t>l</w:t>
      </w:r>
      <w:r w:rsidR="00DA0860">
        <w:rPr>
          <w:rFonts w:ascii="Arial Narrow" w:eastAsia="Arial Narrow" w:hAnsi="Arial Narrow" w:cs="Arial Narrow"/>
          <w:sz w:val="21"/>
          <w:szCs w:val="21"/>
        </w:rPr>
        <w:t xml:space="preserve"> </w:t>
      </w:r>
      <w:r w:rsidR="00DA0860" w:rsidRPr="00DA0860">
        <w:rPr>
          <w:rFonts w:ascii="Arial Narrow" w:eastAsia="Arial Narrow" w:hAnsi="Arial Narrow" w:cs="Arial Narrow"/>
          <w:sz w:val="21"/>
          <w:szCs w:val="21"/>
        </w:rPr>
        <w:t>não se responsabiliza</w:t>
      </w:r>
      <w:r w:rsidR="00DA0860">
        <w:rPr>
          <w:rFonts w:ascii="Arial Narrow" w:eastAsia="Arial Narrow" w:hAnsi="Arial Narrow" w:cs="Arial Narrow"/>
          <w:sz w:val="21"/>
          <w:szCs w:val="21"/>
        </w:rPr>
        <w:t>m</w:t>
      </w:r>
      <w:r w:rsidR="00DA0860" w:rsidRPr="00DA0860">
        <w:rPr>
          <w:rFonts w:ascii="Arial Narrow" w:eastAsia="Arial Narrow" w:hAnsi="Arial Narrow" w:cs="Arial Narrow"/>
          <w:sz w:val="21"/>
          <w:szCs w:val="21"/>
        </w:rPr>
        <w:t xml:space="preserve"> por quaisquer problemas técnicos relativos ao envio da documentação da candidatura</w:t>
      </w:r>
      <w:r w:rsidR="00DA0860">
        <w:rPr>
          <w:rFonts w:ascii="Arial Narrow" w:eastAsia="Arial Narrow" w:hAnsi="Arial Narrow" w:cs="Arial Narrow"/>
          <w:sz w:val="21"/>
          <w:szCs w:val="21"/>
        </w:rPr>
        <w:t>, sejam eles de oscilação de rede, de</w:t>
      </w:r>
      <w:r>
        <w:rPr>
          <w:rFonts w:ascii="Arial Narrow" w:eastAsia="Arial Narrow" w:hAnsi="Arial Narrow" w:cs="Arial Narrow"/>
          <w:sz w:val="21"/>
          <w:szCs w:val="21"/>
        </w:rPr>
        <w:t xml:space="preserve"> provedores de e-mail ou falhas na transmissão de dados.</w:t>
      </w:r>
    </w:p>
    <w:p w14:paraId="4CC2BD34" w14:textId="77777777" w:rsidR="00154A46" w:rsidRDefault="00154A46" w:rsidP="00154A46">
      <w:pPr>
        <w:spacing w:line="360" w:lineRule="auto"/>
        <w:jc w:val="both"/>
        <w:rPr>
          <w:rFonts w:ascii="Arial Narrow" w:eastAsia="Arial Narrow" w:hAnsi="Arial Narrow" w:cs="Arial Narrow"/>
          <w:sz w:val="21"/>
          <w:szCs w:val="21"/>
        </w:rPr>
      </w:pPr>
      <w:r>
        <w:rPr>
          <w:rFonts w:ascii="Arial Narrow" w:eastAsia="Arial Narrow" w:hAnsi="Arial Narrow" w:cs="Arial Narrow"/>
          <w:color w:val="00000A"/>
          <w:sz w:val="21"/>
          <w:szCs w:val="21"/>
        </w:rPr>
        <w:t>3.6. Serão indeferidas pelas/os docentes responsáveis</w:t>
      </w:r>
      <w:r>
        <w:rPr>
          <w:rFonts w:ascii="Arial Narrow" w:eastAsia="Arial Narrow" w:hAnsi="Arial Narrow" w:cs="Arial Narrow"/>
          <w:sz w:val="21"/>
          <w:szCs w:val="21"/>
        </w:rPr>
        <w:t xml:space="preserve"> as inscrições cuja documentação esteja em desacordo com o previsto neste Edital Interno.</w:t>
      </w:r>
    </w:p>
    <w:p w14:paraId="65E15BF7" w14:textId="2CAF410E" w:rsidR="00154A46" w:rsidRDefault="00154A46" w:rsidP="00154A46">
      <w:pPr>
        <w:spacing w:line="360" w:lineRule="auto"/>
        <w:jc w:val="both"/>
        <w:rPr>
          <w:rFonts w:ascii="Arial Narrow" w:eastAsia="Arial Narrow" w:hAnsi="Arial Narrow" w:cs="Arial Narrow"/>
          <w:sz w:val="21"/>
          <w:szCs w:val="21"/>
        </w:rPr>
      </w:pPr>
      <w:r>
        <w:rPr>
          <w:rFonts w:ascii="Arial Narrow" w:eastAsia="Arial Narrow" w:hAnsi="Arial Narrow" w:cs="Arial Narrow"/>
          <w:sz w:val="21"/>
          <w:szCs w:val="21"/>
        </w:rPr>
        <w:t xml:space="preserve">3.7. </w:t>
      </w:r>
      <w:r>
        <w:rPr>
          <w:rFonts w:ascii="Arial Narrow" w:eastAsia="Arial Narrow" w:hAnsi="Arial Narrow" w:cs="Arial Narrow"/>
          <w:sz w:val="21"/>
          <w:szCs w:val="21"/>
          <w:highlight w:val="white"/>
        </w:rPr>
        <w:t>As listas de inscrições deferidas para participação na seleção serão divulgadas</w:t>
      </w:r>
      <w:r>
        <w:rPr>
          <w:rFonts w:ascii="Arial Narrow" w:eastAsia="Arial Narrow" w:hAnsi="Arial Narrow" w:cs="Arial Narrow"/>
          <w:sz w:val="21"/>
          <w:szCs w:val="21"/>
        </w:rPr>
        <w:t xml:space="preserve"> no endereço virtual </w:t>
      </w:r>
      <w:r w:rsidR="006F4B87" w:rsidRPr="006F4B87">
        <w:rPr>
          <w:rFonts w:ascii="Arial Narrow" w:eastAsia="Arial Narrow" w:hAnsi="Arial Narrow" w:cs="Arial Narrow"/>
          <w:color w:val="00000A"/>
          <w:sz w:val="21"/>
          <w:szCs w:val="21"/>
        </w:rPr>
        <w:t xml:space="preserve">disponível em </w:t>
      </w:r>
      <w:hyperlink r:id="rId9" w:history="1">
        <w:r w:rsidR="0001192F" w:rsidRPr="00E85A9B">
          <w:rPr>
            <w:rStyle w:val="Hyperlink"/>
            <w:rFonts w:ascii="Arial Narrow" w:eastAsia="Arial Narrow" w:hAnsi="Arial Narrow" w:cs="Arial Narrow"/>
            <w:sz w:val="21"/>
            <w:szCs w:val="21"/>
          </w:rPr>
          <w:t>https://www.ffch.ufba.br</w:t>
        </w:r>
      </w:hyperlink>
      <w:r w:rsidR="0001192F">
        <w:rPr>
          <w:rFonts w:ascii="Arial Narrow" w:eastAsia="Arial Narrow" w:hAnsi="Arial Narrow" w:cs="Arial Narrow"/>
          <w:color w:val="00000A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sz w:val="21"/>
          <w:szCs w:val="21"/>
        </w:rPr>
        <w:t xml:space="preserve">, </w:t>
      </w:r>
      <w:r>
        <w:rPr>
          <w:rFonts w:ascii="Arial Narrow" w:eastAsia="Arial Narrow" w:hAnsi="Arial Narrow" w:cs="Arial Narrow"/>
          <w:color w:val="00000A"/>
          <w:sz w:val="21"/>
          <w:szCs w:val="21"/>
          <w:highlight w:val="white"/>
        </w:rPr>
        <w:t>até o dia 23/09/2024</w:t>
      </w:r>
      <w:r>
        <w:rPr>
          <w:rFonts w:ascii="Arial Narrow" w:eastAsia="Arial Narrow" w:hAnsi="Arial Narrow" w:cs="Arial Narrow"/>
          <w:color w:val="00000A"/>
          <w:sz w:val="21"/>
          <w:szCs w:val="21"/>
        </w:rPr>
        <w:t>,</w:t>
      </w:r>
      <w:r>
        <w:rPr>
          <w:rFonts w:ascii="Arial Narrow" w:eastAsia="Arial Narrow" w:hAnsi="Arial Narrow" w:cs="Arial Narrow"/>
          <w:sz w:val="21"/>
          <w:szCs w:val="21"/>
        </w:rPr>
        <w:t xml:space="preserve"> ficando sempre a/o candidata/o) responsável pela consulta ao sítio eletrônico.</w:t>
      </w:r>
    </w:p>
    <w:p w14:paraId="1191F809" w14:textId="77777777" w:rsidR="00154A46" w:rsidRDefault="00154A46" w:rsidP="00154A46">
      <w:pPr>
        <w:spacing w:line="360" w:lineRule="auto"/>
        <w:jc w:val="both"/>
        <w:rPr>
          <w:rFonts w:ascii="Arial Narrow" w:eastAsia="Arial Narrow" w:hAnsi="Arial Narrow" w:cs="Arial Narrow"/>
          <w:sz w:val="21"/>
          <w:szCs w:val="21"/>
        </w:rPr>
      </w:pPr>
      <w:r>
        <w:rPr>
          <w:rFonts w:ascii="Arial Narrow" w:eastAsia="Arial Narrow" w:hAnsi="Arial Narrow" w:cs="Arial Narrow"/>
          <w:sz w:val="21"/>
          <w:szCs w:val="21"/>
        </w:rPr>
        <w:t>3.8. A qualquer tempo poderá ser anulada a inscrição, desde que verificada a falsidade em qualquer declaração prestada e/ou documento enviado.</w:t>
      </w:r>
    </w:p>
    <w:p w14:paraId="27E53AED" w14:textId="77777777" w:rsidR="00154A46" w:rsidRDefault="00154A46" w:rsidP="00154A46">
      <w:pPr>
        <w:spacing w:line="360" w:lineRule="auto"/>
        <w:jc w:val="both"/>
        <w:rPr>
          <w:rFonts w:ascii="Arial Narrow" w:eastAsia="Arial Narrow" w:hAnsi="Arial Narrow" w:cs="Arial Narrow"/>
          <w:sz w:val="21"/>
          <w:szCs w:val="21"/>
        </w:rPr>
      </w:pPr>
    </w:p>
    <w:p w14:paraId="20125EC8" w14:textId="77777777" w:rsidR="00154A46" w:rsidRDefault="00154A46" w:rsidP="00154A46">
      <w:pPr>
        <w:spacing w:line="360" w:lineRule="auto"/>
        <w:jc w:val="both"/>
        <w:rPr>
          <w:rFonts w:ascii="Arial Narrow" w:eastAsia="Arial Narrow" w:hAnsi="Arial Narrow" w:cs="Arial Narrow"/>
          <w:b/>
          <w:color w:val="FF0000"/>
          <w:sz w:val="21"/>
          <w:szCs w:val="21"/>
        </w:rPr>
      </w:pPr>
      <w:r>
        <w:rPr>
          <w:rFonts w:ascii="Arial Narrow" w:eastAsia="Arial Narrow" w:hAnsi="Arial Narrow" w:cs="Arial Narrow"/>
          <w:b/>
          <w:sz w:val="21"/>
          <w:szCs w:val="21"/>
        </w:rPr>
        <w:t>4.  Do processo seletivo</w:t>
      </w:r>
    </w:p>
    <w:p w14:paraId="7BCAD979" w14:textId="77777777" w:rsidR="00154A46" w:rsidRDefault="00154A46" w:rsidP="00154A46">
      <w:pPr>
        <w:spacing w:line="360" w:lineRule="auto"/>
        <w:jc w:val="both"/>
        <w:rPr>
          <w:rFonts w:ascii="Arial Narrow" w:eastAsia="Arial Narrow" w:hAnsi="Arial Narrow" w:cs="Arial Narrow"/>
          <w:sz w:val="21"/>
          <w:szCs w:val="21"/>
        </w:rPr>
      </w:pPr>
      <w:r>
        <w:rPr>
          <w:rFonts w:ascii="Arial Narrow" w:eastAsia="Arial Narrow" w:hAnsi="Arial Narrow" w:cs="Arial Narrow"/>
          <w:color w:val="000000"/>
          <w:sz w:val="21"/>
          <w:szCs w:val="21"/>
        </w:rPr>
        <w:t xml:space="preserve">4.1. </w:t>
      </w:r>
      <w:r>
        <w:rPr>
          <w:rFonts w:ascii="Arial Narrow" w:eastAsia="Arial Narrow" w:hAnsi="Arial Narrow" w:cs="Arial Narrow"/>
          <w:sz w:val="21"/>
          <w:szCs w:val="21"/>
        </w:rPr>
        <w:t>O processo de seleção de monitores/as no âmbito deste Edital será executado sob a responsabilidade de cada docente responsável pelo respectivo projeto de monitoria.</w:t>
      </w:r>
    </w:p>
    <w:p w14:paraId="3005E75A" w14:textId="77777777" w:rsidR="00154A46" w:rsidRDefault="00154A46" w:rsidP="00154A46">
      <w:pPr>
        <w:spacing w:line="360" w:lineRule="auto"/>
        <w:jc w:val="both"/>
        <w:rPr>
          <w:rFonts w:ascii="Arial Narrow" w:eastAsia="Arial Narrow" w:hAnsi="Arial Narrow" w:cs="Arial Narrow"/>
          <w:color w:val="000000"/>
          <w:sz w:val="21"/>
          <w:szCs w:val="21"/>
        </w:rPr>
      </w:pPr>
      <w:r>
        <w:rPr>
          <w:rFonts w:ascii="Arial Narrow" w:eastAsia="Arial Narrow" w:hAnsi="Arial Narrow" w:cs="Arial Narrow"/>
          <w:sz w:val="21"/>
          <w:szCs w:val="21"/>
        </w:rPr>
        <w:t xml:space="preserve">4.2. </w:t>
      </w:r>
      <w:r>
        <w:rPr>
          <w:rFonts w:ascii="Arial Narrow" w:eastAsia="Arial Narrow" w:hAnsi="Arial Narrow" w:cs="Arial Narrow"/>
          <w:color w:val="000000"/>
          <w:sz w:val="21"/>
          <w:szCs w:val="21"/>
        </w:rPr>
        <w:t xml:space="preserve">O processo seletivo constará de 02 (duas) </w:t>
      </w:r>
      <w:r>
        <w:rPr>
          <w:rFonts w:ascii="Arial Narrow" w:eastAsia="Arial Narrow" w:hAnsi="Arial Narrow" w:cs="Arial Narrow"/>
          <w:sz w:val="21"/>
          <w:szCs w:val="21"/>
        </w:rPr>
        <w:t>etapas</w:t>
      </w:r>
      <w:r>
        <w:rPr>
          <w:rFonts w:ascii="Arial Narrow" w:eastAsia="Arial Narrow" w:hAnsi="Arial Narrow" w:cs="Arial Narrow"/>
          <w:color w:val="000000"/>
          <w:sz w:val="21"/>
          <w:szCs w:val="21"/>
        </w:rPr>
        <w:t xml:space="preserve"> por pro</w:t>
      </w:r>
      <w:r>
        <w:rPr>
          <w:rFonts w:ascii="Arial Narrow" w:eastAsia="Arial Narrow" w:hAnsi="Arial Narrow" w:cs="Arial Narrow"/>
          <w:sz w:val="21"/>
          <w:szCs w:val="21"/>
        </w:rPr>
        <w:t>jeto de monitoria</w:t>
      </w:r>
      <w:r>
        <w:rPr>
          <w:rFonts w:ascii="Arial Narrow" w:eastAsia="Arial Narrow" w:hAnsi="Arial Narrow" w:cs="Arial Narrow"/>
          <w:color w:val="000000"/>
          <w:sz w:val="21"/>
          <w:szCs w:val="21"/>
        </w:rPr>
        <w:t>:</w:t>
      </w:r>
    </w:p>
    <w:p w14:paraId="6D892CDA" w14:textId="77777777" w:rsidR="00154A46" w:rsidRDefault="00154A46" w:rsidP="00154A46">
      <w:pPr>
        <w:spacing w:line="360" w:lineRule="auto"/>
        <w:jc w:val="both"/>
        <w:rPr>
          <w:rFonts w:ascii="Arial Narrow" w:eastAsia="Arial Narrow" w:hAnsi="Arial Narrow" w:cs="Arial Narrow"/>
          <w:sz w:val="21"/>
          <w:szCs w:val="21"/>
        </w:rPr>
      </w:pPr>
      <w:r>
        <w:rPr>
          <w:rFonts w:ascii="Arial Narrow" w:eastAsia="Arial Narrow" w:hAnsi="Arial Narrow" w:cs="Arial Narrow"/>
          <w:sz w:val="21"/>
          <w:szCs w:val="21"/>
        </w:rPr>
        <w:t>a) Análise do histórico curricular (valendo de 0 a 10 pontos); e</w:t>
      </w:r>
    </w:p>
    <w:p w14:paraId="428A9A23" w14:textId="77777777" w:rsidR="00154A46" w:rsidRDefault="00154A46" w:rsidP="00154A46">
      <w:pPr>
        <w:spacing w:line="360" w:lineRule="auto"/>
        <w:jc w:val="both"/>
        <w:rPr>
          <w:rFonts w:ascii="Arial Narrow" w:eastAsia="Arial Narrow" w:hAnsi="Arial Narrow" w:cs="Arial Narrow"/>
          <w:sz w:val="21"/>
          <w:szCs w:val="21"/>
        </w:rPr>
      </w:pPr>
      <w:r>
        <w:rPr>
          <w:rFonts w:ascii="Arial Narrow" w:eastAsia="Arial Narrow" w:hAnsi="Arial Narrow" w:cs="Arial Narrow"/>
          <w:sz w:val="21"/>
          <w:szCs w:val="21"/>
        </w:rPr>
        <w:lastRenderedPageBreak/>
        <w:t>b) Entrevista (valendo de 0 a 10 pontos).</w:t>
      </w:r>
    </w:p>
    <w:p w14:paraId="5A47FCC4" w14:textId="77777777" w:rsidR="00154A46" w:rsidRDefault="00154A46" w:rsidP="00154A46">
      <w:pPr>
        <w:spacing w:line="360" w:lineRule="auto"/>
        <w:jc w:val="both"/>
        <w:rPr>
          <w:rFonts w:ascii="Arial Narrow" w:eastAsia="Arial Narrow" w:hAnsi="Arial Narrow" w:cs="Arial Narrow"/>
          <w:sz w:val="21"/>
          <w:szCs w:val="21"/>
        </w:rPr>
      </w:pPr>
      <w:r>
        <w:rPr>
          <w:rFonts w:ascii="Arial Narrow" w:eastAsia="Arial Narrow" w:hAnsi="Arial Narrow" w:cs="Arial Narrow"/>
          <w:color w:val="000000"/>
          <w:sz w:val="21"/>
          <w:szCs w:val="21"/>
        </w:rPr>
        <w:t>4.</w:t>
      </w:r>
      <w:r>
        <w:rPr>
          <w:rFonts w:ascii="Arial Narrow" w:eastAsia="Arial Narrow" w:hAnsi="Arial Narrow" w:cs="Arial Narrow"/>
          <w:sz w:val="21"/>
          <w:szCs w:val="21"/>
        </w:rPr>
        <w:t>2</w:t>
      </w:r>
      <w:r>
        <w:rPr>
          <w:rFonts w:ascii="Arial Narrow" w:eastAsia="Arial Narrow" w:hAnsi="Arial Narrow" w:cs="Arial Narrow"/>
          <w:color w:val="000000"/>
          <w:sz w:val="21"/>
          <w:szCs w:val="21"/>
        </w:rPr>
        <w:t xml:space="preserve">.1. A </w:t>
      </w:r>
      <w:r>
        <w:rPr>
          <w:rFonts w:ascii="Arial Narrow" w:eastAsia="Arial Narrow" w:hAnsi="Arial Narrow" w:cs="Arial Narrow"/>
          <w:sz w:val="21"/>
          <w:szCs w:val="21"/>
        </w:rPr>
        <w:t>análise do histórico escolar</w:t>
      </w:r>
      <w:r>
        <w:rPr>
          <w:rFonts w:ascii="Arial Narrow" w:eastAsia="Arial Narrow" w:hAnsi="Arial Narrow" w:cs="Arial Narrow"/>
          <w:color w:val="000000"/>
          <w:sz w:val="21"/>
          <w:szCs w:val="21"/>
        </w:rPr>
        <w:t xml:space="preserve"> será destinada a avaliar </w:t>
      </w:r>
      <w:r>
        <w:rPr>
          <w:rFonts w:ascii="Arial Narrow" w:eastAsia="Arial Narrow" w:hAnsi="Arial Narrow" w:cs="Arial Narrow"/>
          <w:sz w:val="21"/>
          <w:szCs w:val="21"/>
        </w:rPr>
        <w:t>o desempenho acadêmico da/o candidata/o</w:t>
      </w:r>
      <w:r>
        <w:rPr>
          <w:rFonts w:ascii="Arial Narrow" w:eastAsia="Arial Narrow" w:hAnsi="Arial Narrow" w:cs="Arial Narrow"/>
          <w:color w:val="000000"/>
          <w:sz w:val="21"/>
          <w:szCs w:val="21"/>
        </w:rPr>
        <w:t xml:space="preserve">. </w:t>
      </w:r>
      <w:r>
        <w:rPr>
          <w:rFonts w:ascii="Arial Narrow" w:eastAsia="Arial Narrow" w:hAnsi="Arial Narrow" w:cs="Arial Narrow"/>
          <w:sz w:val="21"/>
          <w:szCs w:val="21"/>
        </w:rPr>
        <w:t xml:space="preserve">Serão auferidos dois elementos: Média Global do Histórico Escolar (Média de todas as disciplinas cursadas), com peso 3, e a média da disciplina vinculada ao projeto de monitoria, com peso 7; </w:t>
      </w:r>
    </w:p>
    <w:p w14:paraId="5CE7D907" w14:textId="0E93976E" w:rsidR="00154A46" w:rsidRPr="0001192F" w:rsidRDefault="00154A46" w:rsidP="00154A46">
      <w:pPr>
        <w:spacing w:line="360" w:lineRule="auto"/>
        <w:jc w:val="both"/>
        <w:rPr>
          <w:rFonts w:ascii="Arial Narrow" w:eastAsia="Arial Narrow" w:hAnsi="Arial Narrow" w:cs="Arial Narrow"/>
          <w:color w:val="00000A"/>
          <w:sz w:val="21"/>
          <w:szCs w:val="21"/>
        </w:rPr>
      </w:pPr>
      <w:r>
        <w:rPr>
          <w:rFonts w:ascii="Arial Narrow" w:eastAsia="Arial Narrow" w:hAnsi="Arial Narrow" w:cs="Arial Narrow"/>
          <w:sz w:val="21"/>
          <w:szCs w:val="21"/>
        </w:rPr>
        <w:t xml:space="preserve">4.2.2. A entrevista avalia as razões que motivam a/o candidata/o a participar do projeto de monitoria, o conhecimento e interesse pela disciplina correspondente, além de informar os dias e horários das monitorias correspondentes a cada componente curricular. </w:t>
      </w:r>
      <w:r>
        <w:rPr>
          <w:rFonts w:ascii="Arial Narrow" w:eastAsia="Arial Narrow" w:hAnsi="Arial Narrow" w:cs="Arial Narrow"/>
          <w:sz w:val="21"/>
          <w:szCs w:val="21"/>
          <w:highlight w:val="white"/>
        </w:rPr>
        <w:t>As entrevistas ocorrerão no dia 24/09/2024, com início a partir das 09 horas. O local e horário da entrevista serão divulgados</w:t>
      </w:r>
      <w:r>
        <w:rPr>
          <w:rFonts w:ascii="Arial Narrow" w:eastAsia="Arial Narrow" w:hAnsi="Arial Narrow" w:cs="Arial Narrow"/>
          <w:sz w:val="21"/>
          <w:szCs w:val="21"/>
        </w:rPr>
        <w:t xml:space="preserve"> juntamente com as listas de inscrições deferidas, no endereço virtual </w:t>
      </w:r>
      <w:hyperlink r:id="rId10" w:history="1">
        <w:r w:rsidR="0001192F" w:rsidRPr="00E85A9B">
          <w:rPr>
            <w:rStyle w:val="Hyperlink"/>
            <w:rFonts w:ascii="Arial Narrow" w:eastAsia="Arial Narrow" w:hAnsi="Arial Narrow" w:cs="Arial Narrow"/>
            <w:sz w:val="21"/>
            <w:szCs w:val="21"/>
          </w:rPr>
          <w:t>https://www.ffch.ufba.br</w:t>
        </w:r>
      </w:hyperlink>
      <w:r w:rsidR="0001192F">
        <w:rPr>
          <w:rFonts w:ascii="Arial Narrow" w:eastAsia="Arial Narrow" w:hAnsi="Arial Narrow" w:cs="Arial Narrow"/>
          <w:color w:val="00000A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sz w:val="21"/>
          <w:szCs w:val="21"/>
        </w:rPr>
        <w:t xml:space="preserve">, </w:t>
      </w:r>
      <w:r>
        <w:rPr>
          <w:rFonts w:ascii="Arial Narrow" w:eastAsia="Arial Narrow" w:hAnsi="Arial Narrow" w:cs="Arial Narrow"/>
          <w:color w:val="00000A"/>
          <w:sz w:val="21"/>
          <w:szCs w:val="21"/>
          <w:highlight w:val="white"/>
        </w:rPr>
        <w:t>no dia 23/09/2024</w:t>
      </w:r>
      <w:r>
        <w:rPr>
          <w:rFonts w:ascii="Arial Narrow" w:eastAsia="Arial Narrow" w:hAnsi="Arial Narrow" w:cs="Arial Narrow"/>
          <w:sz w:val="21"/>
          <w:szCs w:val="21"/>
          <w:highlight w:val="white"/>
        </w:rPr>
        <w:t>.</w:t>
      </w:r>
    </w:p>
    <w:p w14:paraId="457DD5FB" w14:textId="686FAAD9" w:rsidR="00154A46" w:rsidRDefault="00154A46" w:rsidP="00154A46">
      <w:pPr>
        <w:spacing w:line="360" w:lineRule="auto"/>
        <w:jc w:val="both"/>
        <w:rPr>
          <w:rFonts w:ascii="Arial Narrow" w:eastAsia="Arial Narrow" w:hAnsi="Arial Narrow" w:cs="Arial Narrow"/>
          <w:sz w:val="21"/>
          <w:szCs w:val="21"/>
        </w:rPr>
      </w:pPr>
      <w:r>
        <w:rPr>
          <w:rFonts w:ascii="Arial Narrow" w:eastAsia="Arial Narrow" w:hAnsi="Arial Narrow" w:cs="Arial Narrow"/>
          <w:sz w:val="21"/>
          <w:szCs w:val="21"/>
        </w:rPr>
        <w:t>4.3. O cronograma das etapas da seleção de qualquer projeto de monitoria poderá ser alterado a depender da necessidade e do andamento dos trabalhos, com divulgação no endereço:</w:t>
      </w:r>
      <w:r>
        <w:rPr>
          <w:rFonts w:ascii="Arial Narrow" w:eastAsia="Arial Narrow" w:hAnsi="Arial Narrow" w:cs="Arial Narrow"/>
          <w:color w:val="00000A"/>
          <w:sz w:val="21"/>
          <w:szCs w:val="21"/>
        </w:rPr>
        <w:t xml:space="preserve"> </w:t>
      </w:r>
      <w:hyperlink r:id="rId11" w:history="1">
        <w:r w:rsidR="0001192F" w:rsidRPr="00E85A9B">
          <w:rPr>
            <w:rStyle w:val="Hyperlink"/>
            <w:rFonts w:ascii="Arial Narrow" w:eastAsia="Arial Narrow" w:hAnsi="Arial Narrow" w:cs="Arial Narrow"/>
            <w:sz w:val="21"/>
            <w:szCs w:val="21"/>
          </w:rPr>
          <w:t>https://www.ffch.ufba.br</w:t>
        </w:r>
      </w:hyperlink>
      <w:r w:rsidR="0001192F">
        <w:rPr>
          <w:rFonts w:ascii="Arial Narrow" w:eastAsia="Arial Narrow" w:hAnsi="Arial Narrow" w:cs="Arial Narrow"/>
          <w:color w:val="00000A"/>
          <w:sz w:val="21"/>
          <w:szCs w:val="21"/>
        </w:rPr>
        <w:t xml:space="preserve"> </w:t>
      </w:r>
      <w:r w:rsidR="006F4B87">
        <w:rPr>
          <w:rFonts w:ascii="Arial Narrow" w:eastAsia="Arial Narrow" w:hAnsi="Arial Narrow" w:cs="Arial Narrow"/>
          <w:color w:val="00000A"/>
          <w:sz w:val="21"/>
          <w:szCs w:val="21"/>
        </w:rPr>
        <w:t>.</w:t>
      </w:r>
    </w:p>
    <w:p w14:paraId="0786E25E" w14:textId="77777777" w:rsidR="00154A46" w:rsidRDefault="00154A46" w:rsidP="00154A46">
      <w:pPr>
        <w:spacing w:line="360" w:lineRule="auto"/>
        <w:jc w:val="both"/>
        <w:rPr>
          <w:rFonts w:ascii="Arial Narrow" w:eastAsia="Arial Narrow" w:hAnsi="Arial Narrow" w:cs="Arial Narrow"/>
          <w:sz w:val="21"/>
          <w:szCs w:val="21"/>
        </w:rPr>
      </w:pPr>
      <w:r>
        <w:rPr>
          <w:rFonts w:ascii="Arial Narrow" w:eastAsia="Arial Narrow" w:hAnsi="Arial Narrow" w:cs="Arial Narrow"/>
          <w:sz w:val="21"/>
          <w:szCs w:val="21"/>
        </w:rPr>
        <w:t>4.4. A qualquer tempo poderão ser anuladas as provas desde que verificada a falsidade em qualquer declaração prestada e/ou qualquer irregularidade no processo de seleção.</w:t>
      </w:r>
    </w:p>
    <w:p w14:paraId="5CA6DE01" w14:textId="77777777" w:rsidR="00154A46" w:rsidRDefault="00154A46" w:rsidP="00154A46">
      <w:pPr>
        <w:spacing w:line="360" w:lineRule="auto"/>
        <w:jc w:val="both"/>
        <w:rPr>
          <w:rFonts w:ascii="Arial Narrow" w:eastAsia="Arial Narrow" w:hAnsi="Arial Narrow" w:cs="Arial Narrow"/>
          <w:sz w:val="21"/>
          <w:szCs w:val="21"/>
        </w:rPr>
      </w:pPr>
    </w:p>
    <w:p w14:paraId="089FAC80" w14:textId="77777777" w:rsidR="00154A46" w:rsidRDefault="00154A46" w:rsidP="00154A46">
      <w:pPr>
        <w:spacing w:line="360" w:lineRule="auto"/>
        <w:jc w:val="both"/>
        <w:rPr>
          <w:rFonts w:ascii="Arial Narrow" w:eastAsia="Arial Narrow" w:hAnsi="Arial Narrow" w:cs="Arial Narrow"/>
          <w:b/>
          <w:sz w:val="21"/>
          <w:szCs w:val="21"/>
        </w:rPr>
      </w:pPr>
      <w:r>
        <w:rPr>
          <w:rFonts w:ascii="Arial Narrow" w:eastAsia="Arial Narrow" w:hAnsi="Arial Narrow" w:cs="Arial Narrow"/>
          <w:b/>
          <w:sz w:val="21"/>
          <w:szCs w:val="21"/>
        </w:rPr>
        <w:t>5.  Dos critérios de seleção, classificação e desempate</w:t>
      </w:r>
    </w:p>
    <w:p w14:paraId="70A95FB2" w14:textId="77777777" w:rsidR="00154A46" w:rsidRDefault="00154A46" w:rsidP="00154A46">
      <w:pPr>
        <w:spacing w:before="100" w:after="100" w:line="360" w:lineRule="auto"/>
        <w:jc w:val="both"/>
        <w:rPr>
          <w:rFonts w:ascii="Arial Narrow" w:eastAsia="Arial Narrow" w:hAnsi="Arial Narrow" w:cs="Arial Narrow"/>
          <w:color w:val="000000"/>
          <w:sz w:val="21"/>
          <w:szCs w:val="21"/>
        </w:rPr>
      </w:pPr>
      <w:r>
        <w:rPr>
          <w:rFonts w:ascii="Arial Narrow" w:eastAsia="Arial Narrow" w:hAnsi="Arial Narrow" w:cs="Arial Narrow"/>
          <w:color w:val="000000"/>
          <w:sz w:val="21"/>
          <w:szCs w:val="21"/>
        </w:rPr>
        <w:t>5.1. A nota final d</w:t>
      </w:r>
      <w:r>
        <w:rPr>
          <w:rFonts w:ascii="Arial Narrow" w:eastAsia="Arial Narrow" w:hAnsi="Arial Narrow" w:cs="Arial Narrow"/>
          <w:sz w:val="21"/>
          <w:szCs w:val="21"/>
        </w:rPr>
        <w:t>a/o</w:t>
      </w:r>
      <w:r>
        <w:rPr>
          <w:rFonts w:ascii="Arial Narrow" w:eastAsia="Arial Narrow" w:hAnsi="Arial Narrow" w:cs="Arial Narrow"/>
          <w:color w:val="000000"/>
          <w:sz w:val="21"/>
          <w:szCs w:val="21"/>
        </w:rPr>
        <w:t xml:space="preserve"> candidat</w:t>
      </w:r>
      <w:r>
        <w:rPr>
          <w:rFonts w:ascii="Arial Narrow" w:eastAsia="Arial Narrow" w:hAnsi="Arial Narrow" w:cs="Arial Narrow"/>
          <w:sz w:val="21"/>
          <w:szCs w:val="21"/>
        </w:rPr>
        <w:t>a/o</w:t>
      </w:r>
      <w:r>
        <w:rPr>
          <w:rFonts w:ascii="Arial Narrow" w:eastAsia="Arial Narrow" w:hAnsi="Arial Narrow" w:cs="Arial Narrow"/>
          <w:color w:val="000000"/>
          <w:sz w:val="21"/>
          <w:szCs w:val="21"/>
        </w:rPr>
        <w:t xml:space="preserve"> será resultante da média aritmética simples dos resultados recebidos nas duas </w:t>
      </w:r>
      <w:r>
        <w:rPr>
          <w:rFonts w:ascii="Arial Narrow" w:eastAsia="Arial Narrow" w:hAnsi="Arial Narrow" w:cs="Arial Narrow"/>
          <w:sz w:val="21"/>
          <w:szCs w:val="21"/>
        </w:rPr>
        <w:t>etapas.</w:t>
      </w:r>
      <w:r>
        <w:rPr>
          <w:rFonts w:ascii="Arial Narrow" w:eastAsia="Arial Narrow" w:hAnsi="Arial Narrow" w:cs="Arial Narrow"/>
          <w:color w:val="000000"/>
          <w:sz w:val="21"/>
          <w:szCs w:val="21"/>
        </w:rPr>
        <w:t xml:space="preserve"> Ap</w:t>
      </w:r>
      <w:r>
        <w:rPr>
          <w:rFonts w:ascii="Arial Narrow" w:eastAsia="Arial Narrow" w:hAnsi="Arial Narrow" w:cs="Arial Narrow"/>
          <w:sz w:val="21"/>
          <w:szCs w:val="21"/>
        </w:rPr>
        <w:t>enas serão aprovadas/os candidatas/os que obtiverem nota final igual ou superior a 7 (sete).</w:t>
      </w:r>
    </w:p>
    <w:p w14:paraId="2CC92E85" w14:textId="77777777" w:rsidR="00154A46" w:rsidRDefault="00154A46" w:rsidP="00154A46">
      <w:pPr>
        <w:spacing w:before="100" w:after="100" w:line="360" w:lineRule="auto"/>
        <w:jc w:val="both"/>
        <w:rPr>
          <w:rFonts w:ascii="Arial Narrow" w:eastAsia="Arial Narrow" w:hAnsi="Arial Narrow" w:cs="Arial Narrow"/>
          <w:color w:val="000000"/>
          <w:sz w:val="21"/>
          <w:szCs w:val="21"/>
        </w:rPr>
      </w:pPr>
      <w:r>
        <w:rPr>
          <w:rFonts w:ascii="Arial Narrow" w:eastAsia="Arial Narrow" w:hAnsi="Arial Narrow" w:cs="Arial Narrow"/>
          <w:color w:val="000000"/>
          <w:sz w:val="21"/>
          <w:szCs w:val="21"/>
        </w:rPr>
        <w:t>5.</w:t>
      </w:r>
      <w:r>
        <w:rPr>
          <w:rFonts w:ascii="Arial Narrow" w:eastAsia="Arial Narrow" w:hAnsi="Arial Narrow" w:cs="Arial Narrow"/>
          <w:sz w:val="21"/>
          <w:szCs w:val="21"/>
        </w:rPr>
        <w:t>2</w:t>
      </w:r>
      <w:r>
        <w:rPr>
          <w:rFonts w:ascii="Arial Narrow" w:eastAsia="Arial Narrow" w:hAnsi="Arial Narrow" w:cs="Arial Narrow"/>
          <w:color w:val="000000"/>
          <w:sz w:val="21"/>
          <w:szCs w:val="21"/>
        </w:rPr>
        <w:t>. Assumirá a(s) vaga(s), no respe</w:t>
      </w:r>
      <w:r>
        <w:rPr>
          <w:rFonts w:ascii="Arial Narrow" w:eastAsia="Arial Narrow" w:hAnsi="Arial Narrow" w:cs="Arial Narrow"/>
          <w:sz w:val="21"/>
          <w:szCs w:val="21"/>
        </w:rPr>
        <w:t>ctivo projeto de monitoria,</w:t>
      </w:r>
      <w:r>
        <w:rPr>
          <w:rFonts w:ascii="Arial Narrow" w:eastAsia="Arial Narrow" w:hAnsi="Arial Narrow" w:cs="Arial Narrow"/>
          <w:color w:val="000000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sz w:val="21"/>
          <w:szCs w:val="21"/>
        </w:rPr>
        <w:t>a/o candidata/o</w:t>
      </w:r>
      <w:r>
        <w:rPr>
          <w:rFonts w:ascii="Arial Narrow" w:eastAsia="Arial Narrow" w:hAnsi="Arial Narrow" w:cs="Arial Narrow"/>
          <w:color w:val="000000"/>
          <w:sz w:val="21"/>
          <w:szCs w:val="21"/>
        </w:rPr>
        <w:t xml:space="preserve"> que obtiver a maior nota final.</w:t>
      </w:r>
    </w:p>
    <w:p w14:paraId="3D0A6BB9" w14:textId="77777777" w:rsidR="00154A46" w:rsidRDefault="00154A46" w:rsidP="00154A46">
      <w:pPr>
        <w:spacing w:before="100" w:after="100" w:line="360" w:lineRule="auto"/>
        <w:jc w:val="both"/>
        <w:rPr>
          <w:rFonts w:ascii="Arial Narrow" w:eastAsia="Arial Narrow" w:hAnsi="Arial Narrow" w:cs="Arial Narrow"/>
          <w:sz w:val="21"/>
          <w:szCs w:val="21"/>
        </w:rPr>
      </w:pPr>
      <w:r>
        <w:rPr>
          <w:rFonts w:ascii="Arial Narrow" w:eastAsia="Arial Narrow" w:hAnsi="Arial Narrow" w:cs="Arial Narrow"/>
          <w:color w:val="000000"/>
          <w:sz w:val="21"/>
          <w:szCs w:val="21"/>
        </w:rPr>
        <w:t>5.</w:t>
      </w:r>
      <w:r>
        <w:rPr>
          <w:rFonts w:ascii="Arial Narrow" w:eastAsia="Arial Narrow" w:hAnsi="Arial Narrow" w:cs="Arial Narrow"/>
          <w:sz w:val="21"/>
          <w:szCs w:val="21"/>
        </w:rPr>
        <w:t>2</w:t>
      </w:r>
      <w:r>
        <w:rPr>
          <w:rFonts w:ascii="Arial Narrow" w:eastAsia="Arial Narrow" w:hAnsi="Arial Narrow" w:cs="Arial Narrow"/>
          <w:color w:val="000000"/>
          <w:sz w:val="21"/>
          <w:szCs w:val="21"/>
        </w:rPr>
        <w:t>.1. Em caso de empate, ocupará a vaga a</w:t>
      </w:r>
      <w:r>
        <w:rPr>
          <w:rFonts w:ascii="Arial Narrow" w:eastAsia="Arial Narrow" w:hAnsi="Arial Narrow" w:cs="Arial Narrow"/>
          <w:sz w:val="21"/>
          <w:szCs w:val="21"/>
        </w:rPr>
        <w:t>/o</w:t>
      </w:r>
      <w:r>
        <w:rPr>
          <w:rFonts w:ascii="Arial Narrow" w:eastAsia="Arial Narrow" w:hAnsi="Arial Narrow" w:cs="Arial Narrow"/>
          <w:color w:val="000000"/>
          <w:sz w:val="21"/>
          <w:szCs w:val="21"/>
        </w:rPr>
        <w:t xml:space="preserve"> candida</w:t>
      </w:r>
      <w:r>
        <w:rPr>
          <w:rFonts w:ascii="Arial Narrow" w:eastAsia="Arial Narrow" w:hAnsi="Arial Narrow" w:cs="Arial Narrow"/>
          <w:sz w:val="21"/>
          <w:szCs w:val="21"/>
        </w:rPr>
        <w:t>ta/o</w:t>
      </w:r>
      <w:r>
        <w:rPr>
          <w:rFonts w:ascii="Arial Narrow" w:eastAsia="Arial Narrow" w:hAnsi="Arial Narrow" w:cs="Arial Narrow"/>
          <w:color w:val="000000"/>
          <w:sz w:val="21"/>
          <w:szCs w:val="21"/>
        </w:rPr>
        <w:t xml:space="preserve"> que </w:t>
      </w:r>
      <w:r>
        <w:rPr>
          <w:rFonts w:ascii="Arial Narrow" w:eastAsia="Arial Narrow" w:hAnsi="Arial Narrow" w:cs="Arial Narrow"/>
          <w:sz w:val="21"/>
          <w:szCs w:val="21"/>
        </w:rPr>
        <w:t>tiver a maior nota na disciplina do respectivo projeto ou equivalente, comprovada no histórico escolar enviado no ato da inscrição.</w:t>
      </w:r>
    </w:p>
    <w:p w14:paraId="53D37604" w14:textId="77777777" w:rsidR="00154A46" w:rsidRDefault="00154A46" w:rsidP="00154A46">
      <w:pPr>
        <w:spacing w:line="360" w:lineRule="auto"/>
        <w:jc w:val="both"/>
        <w:rPr>
          <w:rFonts w:ascii="Arial Narrow" w:eastAsia="Arial Narrow" w:hAnsi="Arial Narrow" w:cs="Arial Narrow"/>
          <w:sz w:val="21"/>
          <w:szCs w:val="21"/>
        </w:rPr>
      </w:pPr>
      <w:r>
        <w:rPr>
          <w:rFonts w:ascii="Arial Narrow" w:eastAsia="Arial Narrow" w:hAnsi="Arial Narrow" w:cs="Arial Narrow"/>
          <w:sz w:val="21"/>
          <w:szCs w:val="21"/>
        </w:rPr>
        <w:t>5.3. A qualquer tempo poderá ser anulada a classificação desde que verificada a falsidade em qualquer declaração prestada e/ou qualquer irregularidade no processo de seleção.</w:t>
      </w:r>
    </w:p>
    <w:p w14:paraId="7263612D" w14:textId="77777777" w:rsidR="00154A46" w:rsidRDefault="00154A46" w:rsidP="00154A46">
      <w:pPr>
        <w:spacing w:before="100" w:after="100" w:line="360" w:lineRule="auto"/>
        <w:jc w:val="both"/>
        <w:rPr>
          <w:rFonts w:ascii="Arial Narrow" w:eastAsia="Arial Narrow" w:hAnsi="Arial Narrow" w:cs="Arial Narrow"/>
          <w:sz w:val="21"/>
          <w:szCs w:val="21"/>
        </w:rPr>
      </w:pPr>
      <w:r>
        <w:rPr>
          <w:rFonts w:ascii="Arial Narrow" w:eastAsia="Arial Narrow" w:hAnsi="Arial Narrow" w:cs="Arial Narrow"/>
          <w:color w:val="000000"/>
          <w:sz w:val="21"/>
          <w:szCs w:val="21"/>
        </w:rPr>
        <w:t>5.</w:t>
      </w:r>
      <w:r>
        <w:rPr>
          <w:rFonts w:ascii="Arial Narrow" w:eastAsia="Arial Narrow" w:hAnsi="Arial Narrow" w:cs="Arial Narrow"/>
          <w:sz w:val="21"/>
          <w:szCs w:val="21"/>
        </w:rPr>
        <w:t>3</w:t>
      </w:r>
      <w:r>
        <w:rPr>
          <w:rFonts w:ascii="Arial Narrow" w:eastAsia="Arial Narrow" w:hAnsi="Arial Narrow" w:cs="Arial Narrow"/>
          <w:color w:val="000000"/>
          <w:sz w:val="21"/>
          <w:szCs w:val="21"/>
        </w:rPr>
        <w:t>.</w:t>
      </w:r>
      <w:r>
        <w:rPr>
          <w:rFonts w:ascii="Arial Narrow" w:eastAsia="Arial Narrow" w:hAnsi="Arial Narrow" w:cs="Arial Narrow"/>
          <w:sz w:val="21"/>
          <w:szCs w:val="21"/>
        </w:rPr>
        <w:t>1</w:t>
      </w:r>
      <w:r>
        <w:rPr>
          <w:rFonts w:ascii="Arial Narrow" w:eastAsia="Arial Narrow" w:hAnsi="Arial Narrow" w:cs="Arial Narrow"/>
          <w:color w:val="000000"/>
          <w:sz w:val="21"/>
          <w:szCs w:val="21"/>
        </w:rPr>
        <w:t>. O(a) candidato(a) convocado(a) deverá apresentar a disponibilidade de horário compatível com a demanda. Caso não possua disponibilidade, será convocado(a) o(a) próximo(a) candidato(a) classificado(a), com horário compatível, para assumir a vaga.</w:t>
      </w:r>
    </w:p>
    <w:p w14:paraId="6993E080" w14:textId="77777777" w:rsidR="00154A46" w:rsidRDefault="00154A46" w:rsidP="00154A46">
      <w:pPr>
        <w:spacing w:line="360" w:lineRule="auto"/>
        <w:jc w:val="both"/>
        <w:rPr>
          <w:rFonts w:ascii="Arial Narrow" w:eastAsia="Arial Narrow" w:hAnsi="Arial Narrow" w:cs="Arial Narrow"/>
          <w:sz w:val="21"/>
          <w:szCs w:val="21"/>
        </w:rPr>
      </w:pPr>
    </w:p>
    <w:p w14:paraId="691870BB" w14:textId="77777777" w:rsidR="00154A46" w:rsidRDefault="00154A46" w:rsidP="00154A46">
      <w:pPr>
        <w:spacing w:line="360" w:lineRule="auto"/>
        <w:jc w:val="both"/>
        <w:rPr>
          <w:rFonts w:ascii="Arial Narrow" w:eastAsia="Arial Narrow" w:hAnsi="Arial Narrow" w:cs="Arial Narrow"/>
          <w:b/>
          <w:sz w:val="21"/>
          <w:szCs w:val="21"/>
        </w:rPr>
      </w:pPr>
      <w:r>
        <w:rPr>
          <w:rFonts w:ascii="Arial Narrow" w:eastAsia="Arial Narrow" w:hAnsi="Arial Narrow" w:cs="Arial Narrow"/>
          <w:b/>
          <w:sz w:val="21"/>
          <w:szCs w:val="21"/>
        </w:rPr>
        <w:t>6.  Dos resultados</w:t>
      </w:r>
    </w:p>
    <w:p w14:paraId="438CE668" w14:textId="53BC7CD1" w:rsidR="0001192F" w:rsidRDefault="00154A46" w:rsidP="00154A46">
      <w:pPr>
        <w:spacing w:before="100" w:after="100" w:line="360" w:lineRule="auto"/>
        <w:jc w:val="both"/>
        <w:rPr>
          <w:rFonts w:ascii="Arial Narrow" w:eastAsia="Arial Narrow" w:hAnsi="Arial Narrow" w:cs="Arial Narrow"/>
          <w:color w:val="00000A"/>
          <w:sz w:val="21"/>
          <w:szCs w:val="21"/>
        </w:rPr>
      </w:pPr>
      <w:r>
        <w:rPr>
          <w:rFonts w:ascii="Arial Narrow" w:eastAsia="Arial Narrow" w:hAnsi="Arial Narrow" w:cs="Arial Narrow"/>
          <w:color w:val="00000A"/>
          <w:sz w:val="21"/>
          <w:szCs w:val="21"/>
        </w:rPr>
        <w:t xml:space="preserve">6.1. </w:t>
      </w:r>
      <w:r>
        <w:rPr>
          <w:rFonts w:ascii="Arial Narrow" w:eastAsia="Arial Narrow" w:hAnsi="Arial Narrow" w:cs="Arial Narrow"/>
          <w:color w:val="00000A"/>
          <w:sz w:val="21"/>
          <w:szCs w:val="21"/>
          <w:highlight w:val="white"/>
        </w:rPr>
        <w:t>Os resultados provisórios dos processos seletivos serão divulgados pelo Departamento de Filosofia, a partir do dia 25/09/2024</w:t>
      </w:r>
      <w:r>
        <w:rPr>
          <w:rFonts w:ascii="Arial Narrow" w:eastAsia="Arial Narrow" w:hAnsi="Arial Narrow" w:cs="Arial Narrow"/>
          <w:color w:val="00000A"/>
          <w:sz w:val="21"/>
          <w:szCs w:val="21"/>
        </w:rPr>
        <w:t>,</w:t>
      </w:r>
      <w:r>
        <w:rPr>
          <w:rFonts w:ascii="Arial Narrow" w:eastAsia="Arial Narrow" w:hAnsi="Arial Narrow" w:cs="Arial Narrow"/>
          <w:color w:val="FF0000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color w:val="00000A"/>
          <w:sz w:val="21"/>
          <w:szCs w:val="21"/>
        </w:rPr>
        <w:t xml:space="preserve">no endereço </w:t>
      </w:r>
      <w:hyperlink r:id="rId12" w:history="1">
        <w:r w:rsidR="0001192F" w:rsidRPr="00E85A9B">
          <w:rPr>
            <w:rStyle w:val="Hyperlink"/>
            <w:rFonts w:ascii="Arial Narrow" w:eastAsia="Arial Narrow" w:hAnsi="Arial Narrow" w:cs="Arial Narrow"/>
            <w:sz w:val="21"/>
            <w:szCs w:val="21"/>
          </w:rPr>
          <w:t>https://www.ffch.ufba.br</w:t>
        </w:r>
      </w:hyperlink>
      <w:r w:rsidR="0001192F">
        <w:rPr>
          <w:rFonts w:ascii="Arial Narrow" w:eastAsia="Arial Narrow" w:hAnsi="Arial Narrow" w:cs="Arial Narrow"/>
          <w:color w:val="00000A"/>
          <w:sz w:val="21"/>
          <w:szCs w:val="21"/>
        </w:rPr>
        <w:t>.</w:t>
      </w:r>
    </w:p>
    <w:p w14:paraId="29BE07F0" w14:textId="120BCB17" w:rsidR="00154A46" w:rsidRDefault="00154A46" w:rsidP="00154A46">
      <w:pPr>
        <w:spacing w:before="100" w:after="100" w:line="360" w:lineRule="auto"/>
        <w:jc w:val="both"/>
        <w:rPr>
          <w:rFonts w:ascii="Arial Narrow" w:eastAsia="Arial Narrow" w:hAnsi="Arial Narrow" w:cs="Arial Narrow"/>
          <w:color w:val="00000A"/>
          <w:sz w:val="21"/>
          <w:szCs w:val="21"/>
        </w:rPr>
      </w:pPr>
      <w:r>
        <w:rPr>
          <w:rFonts w:ascii="Arial Narrow" w:eastAsia="Arial Narrow" w:hAnsi="Arial Narrow" w:cs="Arial Narrow"/>
          <w:color w:val="00000A"/>
          <w:sz w:val="21"/>
          <w:szCs w:val="21"/>
        </w:rPr>
        <w:t>6.2.  Após a divulgação do resultado dos recursos, a/o candidata/o aprovada/o para a vaga ficará responsável por enviar ao/à docente orientador/a, em um prazo de até 24 horas, o termo de compromisso (Anexo I  do Edital PROGRAD/UFBA 003/2024) devidamente preenchido e assinado. O termo está também disponível no endereço</w:t>
      </w:r>
      <w:r w:rsidR="006F4B87">
        <w:rPr>
          <w:rFonts w:ascii="Arial Narrow" w:eastAsia="Arial Narrow" w:hAnsi="Arial Narrow" w:cs="Arial Narrow"/>
          <w:color w:val="00000A"/>
          <w:sz w:val="21"/>
          <w:szCs w:val="21"/>
        </w:rPr>
        <w:t xml:space="preserve"> </w:t>
      </w:r>
      <w:hyperlink r:id="rId13" w:history="1">
        <w:r w:rsidR="0001192F" w:rsidRPr="00E85A9B">
          <w:rPr>
            <w:rStyle w:val="Hyperlink"/>
            <w:rFonts w:ascii="Arial Narrow" w:eastAsia="Arial Narrow" w:hAnsi="Arial Narrow" w:cs="Arial Narrow"/>
            <w:sz w:val="21"/>
            <w:szCs w:val="21"/>
          </w:rPr>
          <w:t>https://prograd.ufba.br/programa-de-monitoria</w:t>
        </w:r>
      </w:hyperlink>
      <w:r w:rsidR="0001192F">
        <w:rPr>
          <w:rFonts w:ascii="Arial Narrow" w:eastAsia="Arial Narrow" w:hAnsi="Arial Narrow" w:cs="Arial Narrow"/>
          <w:color w:val="00000A"/>
          <w:sz w:val="21"/>
          <w:szCs w:val="21"/>
        </w:rPr>
        <w:t>.</w:t>
      </w:r>
    </w:p>
    <w:p w14:paraId="386D4BA5" w14:textId="77777777" w:rsidR="0001192F" w:rsidRDefault="0001192F" w:rsidP="00154A46">
      <w:pPr>
        <w:spacing w:before="100" w:after="100" w:line="360" w:lineRule="auto"/>
        <w:jc w:val="both"/>
        <w:rPr>
          <w:rFonts w:ascii="Arial Narrow" w:eastAsia="Arial Narrow" w:hAnsi="Arial Narrow" w:cs="Arial Narrow"/>
          <w:color w:val="00000A"/>
          <w:sz w:val="21"/>
          <w:szCs w:val="21"/>
        </w:rPr>
      </w:pPr>
    </w:p>
    <w:p w14:paraId="40C4AA20" w14:textId="2A175A16" w:rsidR="00C92409" w:rsidRDefault="00C92409" w:rsidP="00154A46"/>
    <w:sectPr w:rsidR="00C924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684EBA"/>
    <w:multiLevelType w:val="multilevel"/>
    <w:tmpl w:val="319ECB92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3B7F2479"/>
    <w:multiLevelType w:val="multilevel"/>
    <w:tmpl w:val="D4D0CC2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404714FE"/>
    <w:multiLevelType w:val="multilevel"/>
    <w:tmpl w:val="319ECB92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 w16cid:durableId="16196591">
    <w:abstractNumId w:val="1"/>
  </w:num>
  <w:num w:numId="2" w16cid:durableId="1724258504">
    <w:abstractNumId w:val="2"/>
  </w:num>
  <w:num w:numId="3" w16cid:durableId="2015377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A46"/>
    <w:rsid w:val="0001192F"/>
    <w:rsid w:val="00154A46"/>
    <w:rsid w:val="001E011E"/>
    <w:rsid w:val="002606B4"/>
    <w:rsid w:val="00376DBF"/>
    <w:rsid w:val="00415308"/>
    <w:rsid w:val="005006F5"/>
    <w:rsid w:val="006F4B87"/>
    <w:rsid w:val="00884A1A"/>
    <w:rsid w:val="008D7DDC"/>
    <w:rsid w:val="00A44002"/>
    <w:rsid w:val="00B87FB1"/>
    <w:rsid w:val="00BD6529"/>
    <w:rsid w:val="00BE509E"/>
    <w:rsid w:val="00C92409"/>
    <w:rsid w:val="00C92809"/>
    <w:rsid w:val="00D70F0A"/>
    <w:rsid w:val="00D82E1F"/>
    <w:rsid w:val="00DA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AE443"/>
  <w15:chartTrackingRefBased/>
  <w15:docId w15:val="{FFB7312D-9BB1-475A-8F6F-4B68DD365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A1A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t-PT" w:eastAsia="pt-BR"/>
      <w14:ligatures w14:val="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54A4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1192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119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grad.ufba.br/programa-de-monitoria" TargetMode="External"/><Relationship Id="rId13" Type="http://schemas.openxmlformats.org/officeDocument/2006/relationships/hyperlink" Target="https://prograd.ufba.br/programa-de-monitori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grad.ufba.br/programa-de-monitoria" TargetMode="External"/><Relationship Id="rId12" Type="http://schemas.openxmlformats.org/officeDocument/2006/relationships/hyperlink" Target="https://www.ffch.ufba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pac.ufba.br/calendario-academico-0" TargetMode="External"/><Relationship Id="rId11" Type="http://schemas.openxmlformats.org/officeDocument/2006/relationships/hyperlink" Target="https://www.ffch.ufba.br" TargetMode="External"/><Relationship Id="rId5" Type="http://schemas.openxmlformats.org/officeDocument/2006/relationships/hyperlink" Target="https://prograd.ufba.br/programa-de-monitoria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ffch.ufba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fch.ufba.b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2440</Words>
  <Characters>13182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Moura Mello</dc:creator>
  <cp:keywords/>
  <dc:description/>
  <cp:lastModifiedBy>Roselene Cassia de Alencar Silva</cp:lastModifiedBy>
  <cp:revision>4</cp:revision>
  <dcterms:created xsi:type="dcterms:W3CDTF">2024-09-16T16:20:00Z</dcterms:created>
  <dcterms:modified xsi:type="dcterms:W3CDTF">2024-09-16T16:46:00Z</dcterms:modified>
</cp:coreProperties>
</file>