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30B6" w14:textId="77777777" w:rsidR="00863BC0" w:rsidRDefault="00766AF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TERMO DE COMPROMISSO DE ESTÁGIO</w:t>
      </w:r>
    </w:p>
    <w:p w14:paraId="7124AA66" w14:textId="6FC7F673" w:rsidR="00863BC0" w:rsidRDefault="00766AF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UNIVERSIDADE FEDERAL DA BAHIA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estabelecida à Rua Augusto Viana s/ n Canela, Palácio da Reitoria, CEP nº 40.110-909, Salvador, Bahia, CNPJ sob o nº15.180.714/0001-04, neste ato representada por Maria Hilda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Baqueiro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Paraíso,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Diretora  da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Faculdade de Filosofia e Ciências Humanas,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sito à Estrada de São Lázaro, 197, Bairro Federação, CEP 40210730, designada daqui por diante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INSITUIÇÃO 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 o(a)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estudante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Sr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(a).</w:t>
      </w:r>
      <w:r w:rsidR="00F85A3A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__________________________________________________________________</w:t>
      </w:r>
      <w:r w:rsidR="00F85A3A">
        <w:rPr>
          <w:rFonts w:ascii="Tahoma" w:eastAsia="Tahoma" w:hAnsi="Tahoma" w:cs="Tahoma"/>
          <w:color w:val="000000"/>
          <w:sz w:val="20"/>
          <w:szCs w:val="20"/>
        </w:rPr>
        <w:t>___________________,e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studante, residente à Rua ______________________________________________________, nº _____, Bairro _________________________________________________ à cidade de Salvador, Bahia, portador(a) da cédula de identidade nº ______________________________ e inscrito(a) no CPF/MF sob o nº _______________________________, regularmente matriculado(a) no Curso de _____________________________________________________________________________, turno _______________________ sob o nº (matrícula) _____________________ cursando o___º período, ..... ano, tipo de duração do curso (anual ou semestral) ............... tempo de duração do curso em anos ou semestres (conforme tipo de duração).................., selecionado por (  ) ampla concorrência  ou (  ) modalidade de reserva de vaga (negros ou deficientes, especificar)  .................. doravante denominado(a)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ESTAGIÁRIO(A),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resolvem celebrar este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TERMO DE COMPROMISSO DE ESTÁGIO</w:t>
      </w:r>
      <w:r>
        <w:rPr>
          <w:rFonts w:ascii="Tahoma" w:eastAsia="Tahoma" w:hAnsi="Tahoma" w:cs="Tahoma"/>
          <w:color w:val="000000"/>
          <w:sz w:val="20"/>
          <w:szCs w:val="20"/>
        </w:rPr>
        <w:t>, nos termos da Lei nº 11.788 DE 25 de setembro de 2008, publicada no D.O.U n° 187 de 26/09/2008, na Instrução Normativa SGDP/ME Nº 213 de 17 de dezembro de 2019 e normas internas da UFBA e pelas cláusulas e condições a seguir estabelecidas:</w:t>
      </w:r>
    </w:p>
    <w:p w14:paraId="26AA0D95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 Estágio terá início em 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 terminado em 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xxxx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em razão deste Termo de Compromisso. </w:t>
      </w:r>
    </w:p>
    <w:p w14:paraId="64D7D0CA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 INSTITUIÇÃO </w:t>
      </w:r>
      <w:r>
        <w:rPr>
          <w:rFonts w:ascii="Tahoma" w:eastAsia="Tahoma" w:hAnsi="Tahoma" w:cs="Tahoma"/>
          <w:sz w:val="20"/>
          <w:szCs w:val="20"/>
        </w:rPr>
        <w:t xml:space="preserve">designa </w:t>
      </w:r>
      <w:proofErr w:type="spellStart"/>
      <w:r>
        <w:rPr>
          <w:rFonts w:ascii="Tahoma" w:eastAsia="Tahoma" w:hAnsi="Tahoma" w:cs="Tahoma"/>
          <w:b/>
          <w:color w:val="FF0000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sz w:val="20"/>
          <w:szCs w:val="20"/>
        </w:rPr>
        <w:t xml:space="preserve">SIAPE........... </w:t>
      </w:r>
      <w:r>
        <w:rPr>
          <w:rFonts w:ascii="Tahoma" w:eastAsia="Tahoma" w:hAnsi="Tahoma" w:cs="Tahoma"/>
          <w:sz w:val="20"/>
          <w:szCs w:val="20"/>
        </w:rPr>
        <w:t xml:space="preserve">para </w:t>
      </w:r>
      <w:proofErr w:type="gramStart"/>
      <w:r>
        <w:rPr>
          <w:rFonts w:ascii="Tahoma" w:eastAsia="Tahoma" w:hAnsi="Tahoma" w:cs="Tahoma"/>
          <w:sz w:val="20"/>
          <w:szCs w:val="20"/>
        </w:rPr>
        <w:t>ser  o</w:t>
      </w:r>
      <w:proofErr w:type="gramEnd"/>
      <w:r>
        <w:rPr>
          <w:rFonts w:ascii="Tahoma" w:eastAsia="Tahoma" w:hAnsi="Tahoma" w:cs="Tahoma"/>
          <w:sz w:val="20"/>
          <w:szCs w:val="20"/>
        </w:rPr>
        <w:t>(a) supervisor(a) do estágio.</w:t>
      </w:r>
    </w:p>
    <w:p w14:paraId="4671B00C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 UFBA </w:t>
      </w:r>
      <w:r>
        <w:rPr>
          <w:rFonts w:ascii="Tahoma" w:eastAsia="Tahoma" w:hAnsi="Tahoma" w:cs="Tahoma"/>
          <w:sz w:val="20"/>
          <w:szCs w:val="20"/>
        </w:rPr>
        <w:t xml:space="preserve">indica o (a) Professor(a) </w:t>
      </w:r>
      <w:proofErr w:type="spellStart"/>
      <w:r>
        <w:rPr>
          <w:rFonts w:ascii="Tahoma" w:eastAsia="Tahoma" w:hAnsi="Tahoma" w:cs="Tahoma"/>
          <w:b/>
          <w:color w:val="FF0000"/>
          <w:sz w:val="20"/>
          <w:szCs w:val="20"/>
        </w:rPr>
        <w:t>xxxxxxx</w:t>
      </w:r>
      <w:proofErr w:type="spellEnd"/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sz w:val="20"/>
          <w:szCs w:val="20"/>
        </w:rPr>
        <w:t xml:space="preserve">SIAPE............... </w:t>
      </w:r>
      <w:r>
        <w:rPr>
          <w:rFonts w:ascii="Tahoma" w:eastAsia="Tahoma" w:hAnsi="Tahoma" w:cs="Tahoma"/>
          <w:sz w:val="20"/>
          <w:szCs w:val="20"/>
        </w:rPr>
        <w:t xml:space="preserve">como orientador(a) e responsável pelo acompanhamento e avaliação das atividades de estágio. </w:t>
      </w:r>
    </w:p>
    <w:p w14:paraId="127B8DF6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O(A) ESTAGIÁRIO(A) </w:t>
      </w:r>
      <w:r>
        <w:rPr>
          <w:rFonts w:ascii="Tahoma" w:eastAsia="Tahoma" w:hAnsi="Tahoma" w:cs="Tahoma"/>
          <w:sz w:val="20"/>
          <w:szCs w:val="20"/>
        </w:rPr>
        <w:t>se obriga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cumprir fielmente a programação do estágio, salvo impossibilidade da qual a </w:t>
      </w:r>
      <w:r>
        <w:rPr>
          <w:rFonts w:ascii="Tahoma" w:eastAsia="Tahoma" w:hAnsi="Tahoma" w:cs="Tahoma"/>
          <w:b/>
          <w:sz w:val="20"/>
          <w:szCs w:val="20"/>
        </w:rPr>
        <w:t>INSTITUIÇÃO CONCEDENTE</w:t>
      </w:r>
      <w:r>
        <w:rPr>
          <w:rFonts w:ascii="Tahoma" w:eastAsia="Tahoma" w:hAnsi="Tahoma" w:cs="Tahoma"/>
          <w:sz w:val="20"/>
          <w:szCs w:val="20"/>
        </w:rPr>
        <w:t xml:space="preserve"> será previamente informada.</w:t>
      </w:r>
    </w:p>
    <w:p w14:paraId="2901C26D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 Estágio será desenvolvido na área de..................</w:t>
      </w:r>
    </w:p>
    <w:p w14:paraId="438CA1F2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 Estágio terá duração de 20 horas semanais, com jornada de trabalho de 04 horas diárias, turno (manhã, tarde ou noite) ....................... a ser realizado na Faculdade de Filosofia e Ciências Humanas.</w:t>
      </w:r>
    </w:p>
    <w:p w14:paraId="052D8C4C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O(A) ESTAGIÁRIO(A) </w:t>
      </w:r>
      <w:r>
        <w:rPr>
          <w:rFonts w:ascii="Tahoma" w:eastAsia="Tahoma" w:hAnsi="Tahoma" w:cs="Tahoma"/>
          <w:sz w:val="20"/>
          <w:szCs w:val="20"/>
        </w:rPr>
        <w:t xml:space="preserve">receberá uma bolsa auxílio no valor de </w:t>
      </w:r>
      <w:r>
        <w:rPr>
          <w:rFonts w:ascii="Tahoma" w:eastAsia="Tahoma" w:hAnsi="Tahoma" w:cs="Tahoma"/>
          <w:b/>
          <w:sz w:val="20"/>
          <w:szCs w:val="20"/>
        </w:rPr>
        <w:t xml:space="preserve">R$ 787,98 </w:t>
      </w:r>
      <w:r>
        <w:rPr>
          <w:rFonts w:ascii="Tahoma" w:eastAsia="Tahoma" w:hAnsi="Tahoma" w:cs="Tahoma"/>
          <w:sz w:val="20"/>
          <w:szCs w:val="20"/>
        </w:rPr>
        <w:t xml:space="preserve">(setecentos e oitenta e sete reais e noventa e oito centavos) e auxílio-transporte diário no valor de </w:t>
      </w:r>
      <w:r>
        <w:rPr>
          <w:rFonts w:ascii="Tahoma" w:eastAsia="Tahoma" w:hAnsi="Tahoma" w:cs="Tahoma"/>
          <w:b/>
          <w:sz w:val="20"/>
          <w:szCs w:val="20"/>
        </w:rPr>
        <w:t>R$ 10,00</w:t>
      </w:r>
      <w:r>
        <w:rPr>
          <w:rFonts w:ascii="Tahoma" w:eastAsia="Tahoma" w:hAnsi="Tahoma" w:cs="Tahoma"/>
          <w:sz w:val="20"/>
          <w:szCs w:val="20"/>
        </w:rPr>
        <w:t xml:space="preserve"> (dez reais) por dia efetivamente estagiado à cargo da </w:t>
      </w:r>
      <w:r>
        <w:rPr>
          <w:rFonts w:ascii="Tahoma" w:eastAsia="Tahoma" w:hAnsi="Tahoma" w:cs="Tahoma"/>
          <w:b/>
          <w:sz w:val="20"/>
          <w:szCs w:val="20"/>
        </w:rPr>
        <w:t>INSTITUIÇÃO CONCEDENTE.</w:t>
      </w:r>
    </w:p>
    <w:p w14:paraId="3F6BE8BF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Para cumprimento ao art. 9º, inciso IV, da Lei 11.788, a INSTITUIÇÃO contratará seguro contra acidentes pessoais na MBM Seguradora S.A., CNPJ 87.883.807/0001-06, Apólice nº 11-0982-053158-0001.</w:t>
      </w:r>
    </w:p>
    <w:p w14:paraId="29CCB683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O(A) ESTAGIÁRIO(A) </w:t>
      </w:r>
      <w:r>
        <w:rPr>
          <w:rFonts w:ascii="Tahoma" w:eastAsia="Tahoma" w:hAnsi="Tahoma" w:cs="Tahoma"/>
          <w:sz w:val="20"/>
          <w:szCs w:val="20"/>
        </w:rPr>
        <w:t xml:space="preserve">se obriga a cumprir as normas e regulamentos internos da INSTITUIÇÃO, pela inobservância dessas normas, o(a) </w:t>
      </w:r>
      <w:r>
        <w:rPr>
          <w:rFonts w:ascii="Tahoma" w:eastAsia="Tahoma" w:hAnsi="Tahoma" w:cs="Tahoma"/>
          <w:b/>
          <w:sz w:val="20"/>
          <w:szCs w:val="20"/>
        </w:rPr>
        <w:t>ESTAGIÁRIO(A)</w:t>
      </w:r>
      <w:r>
        <w:rPr>
          <w:rFonts w:ascii="Tahoma" w:eastAsia="Tahoma" w:hAnsi="Tahoma" w:cs="Tahoma"/>
          <w:sz w:val="20"/>
          <w:szCs w:val="20"/>
        </w:rPr>
        <w:t xml:space="preserve"> responderá por perdas e danos e a rescisão do Contrato.</w:t>
      </w:r>
    </w:p>
    <w:p w14:paraId="2D82923D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O(A) ESTAGIÁRIO(A) </w:t>
      </w:r>
      <w:r>
        <w:rPr>
          <w:rFonts w:ascii="Tahoma" w:eastAsia="Tahoma" w:hAnsi="Tahoma" w:cs="Tahoma"/>
          <w:sz w:val="20"/>
          <w:szCs w:val="20"/>
        </w:rPr>
        <w:t xml:space="preserve">deverá informar de imediato e por escrito à </w:t>
      </w:r>
      <w:r>
        <w:rPr>
          <w:rFonts w:ascii="Tahoma" w:eastAsia="Tahoma" w:hAnsi="Tahoma" w:cs="Tahoma"/>
          <w:b/>
          <w:sz w:val="20"/>
          <w:szCs w:val="20"/>
        </w:rPr>
        <w:t xml:space="preserve">INSTITUIÇÃO </w:t>
      </w:r>
      <w:r>
        <w:rPr>
          <w:rFonts w:ascii="Tahoma" w:eastAsia="Tahoma" w:hAnsi="Tahoma" w:cs="Tahoma"/>
          <w:sz w:val="20"/>
          <w:szCs w:val="20"/>
        </w:rPr>
        <w:t xml:space="preserve">qualquer fato que interrompa, suspenda ou cancele sua matrícula na </w:t>
      </w:r>
      <w:proofErr w:type="gramStart"/>
      <w:r>
        <w:rPr>
          <w:rFonts w:ascii="Tahoma" w:eastAsia="Tahoma" w:hAnsi="Tahoma" w:cs="Tahoma"/>
          <w:sz w:val="20"/>
          <w:szCs w:val="20"/>
        </w:rPr>
        <w:t>UFBA  ficando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responsável por quaisquer despesas causadas pela ausência dessa informação</w:t>
      </w:r>
      <w:r>
        <w:rPr>
          <w:rFonts w:ascii="Tahoma" w:eastAsia="Tahoma" w:hAnsi="Tahoma" w:cs="Tahoma"/>
          <w:b/>
          <w:sz w:val="20"/>
          <w:szCs w:val="20"/>
        </w:rPr>
        <w:t>.</w:t>
      </w:r>
    </w:p>
    <w:p w14:paraId="0530EF0D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Unidade de Ensino supervisionará conjuntamente com a </w:t>
      </w:r>
      <w:r>
        <w:rPr>
          <w:rFonts w:ascii="Tahoma" w:eastAsia="Tahoma" w:hAnsi="Tahoma" w:cs="Tahoma"/>
          <w:b/>
          <w:sz w:val="20"/>
          <w:szCs w:val="20"/>
        </w:rPr>
        <w:t>INSTITUIÇÃO</w:t>
      </w:r>
      <w:r>
        <w:rPr>
          <w:rFonts w:ascii="Tahoma" w:eastAsia="Tahoma" w:hAnsi="Tahoma" w:cs="Tahoma"/>
          <w:sz w:val="20"/>
          <w:szCs w:val="20"/>
        </w:rPr>
        <w:t xml:space="preserve"> o estágio em conformidade com seus regulamentos internos, ficando o(a) </w:t>
      </w:r>
      <w:r>
        <w:rPr>
          <w:rFonts w:ascii="Tahoma" w:eastAsia="Tahoma" w:hAnsi="Tahoma" w:cs="Tahoma"/>
          <w:b/>
          <w:sz w:val="20"/>
          <w:szCs w:val="20"/>
        </w:rPr>
        <w:t>ESTAGIÁRIO(A)</w:t>
      </w:r>
      <w:r>
        <w:rPr>
          <w:rFonts w:ascii="Tahoma" w:eastAsia="Tahoma" w:hAnsi="Tahoma" w:cs="Tahoma"/>
          <w:sz w:val="20"/>
          <w:szCs w:val="20"/>
        </w:rPr>
        <w:t xml:space="preserve"> sujeito a sua regulamentação.</w:t>
      </w:r>
    </w:p>
    <w:p w14:paraId="414F84BD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O(A) ESTAGIÁRIO(A) </w:t>
      </w:r>
      <w:r>
        <w:rPr>
          <w:rFonts w:ascii="Tahoma" w:eastAsia="Tahoma" w:hAnsi="Tahoma" w:cs="Tahoma"/>
          <w:sz w:val="20"/>
          <w:szCs w:val="20"/>
        </w:rPr>
        <w:t xml:space="preserve">deverá proceder a entrega do relatório de atividades de estágio do qual deverá constar o Visto do Orientador, com periodicidade mínima de 6 (seis), à </w:t>
      </w:r>
      <w:proofErr w:type="spellStart"/>
      <w:r>
        <w:rPr>
          <w:rFonts w:ascii="Tahoma" w:eastAsia="Tahoma" w:hAnsi="Tahoma" w:cs="Tahoma"/>
          <w:sz w:val="20"/>
          <w:szCs w:val="20"/>
        </w:rPr>
        <w:t>Pró-Reitoria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de Planejamento e Orçamento e à Unidade de Ensino</w:t>
      </w:r>
      <w:r>
        <w:rPr>
          <w:rFonts w:ascii="Tahoma" w:eastAsia="Tahoma" w:hAnsi="Tahoma" w:cs="Tahoma"/>
          <w:color w:val="FF66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(Lei nº 11.788/2008, Capítulo II, Art. 7</w:t>
      </w:r>
      <w:proofErr w:type="gramStart"/>
      <w:r>
        <w:rPr>
          <w:rFonts w:ascii="Arial" w:eastAsia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eastAsia="Arial" w:hAnsi="Arial" w:cs="Arial"/>
          <w:sz w:val="20"/>
          <w:szCs w:val="20"/>
        </w:rPr>
        <w:t> )</w:t>
      </w:r>
      <w:proofErr w:type="gramEnd"/>
    </w:p>
    <w:p w14:paraId="22A41749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 presente TERMO DE COMPROMISSO poderá ter seu objeto estendido, através da emissão de um TERMO ADITIVO, ou ser denunciado, a qualquer tempo, mediante comunicação escrita por qualquer das partes, com antecedência de, no mínimo, 3 (três) dias.</w:t>
      </w:r>
    </w:p>
    <w:p w14:paraId="0C1E1015" w14:textId="77777777" w:rsidR="00863BC0" w:rsidRDefault="00766AF0">
      <w:pPr>
        <w:spacing w:before="240" w:after="240" w:line="36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Parágrafo único. O não cumprimento de qualquer cláusula do presente instrumento constitui motivo para a sua imediata rescisão.</w:t>
      </w:r>
    </w:p>
    <w:p w14:paraId="785BB0D2" w14:textId="77777777" w:rsidR="00863BC0" w:rsidRDefault="00766AF0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Por estarem de comum acordo com as condições estabelecidas neste instrumento, as partes assinam o presente TERMO DE COMPROMISSO, em </w:t>
      </w:r>
      <w:r>
        <w:rPr>
          <w:rFonts w:ascii="Tahoma" w:eastAsia="Tahoma" w:hAnsi="Tahoma" w:cs="Tahoma"/>
          <w:color w:val="000000"/>
          <w:sz w:val="20"/>
          <w:szCs w:val="20"/>
        </w:rPr>
        <w:t>3 (três)</w:t>
      </w:r>
      <w:r>
        <w:rPr>
          <w:rFonts w:ascii="Tahoma" w:eastAsia="Tahoma" w:hAnsi="Tahoma" w:cs="Tahoma"/>
          <w:sz w:val="20"/>
          <w:szCs w:val="20"/>
        </w:rPr>
        <w:t xml:space="preserve"> vias de igual teor e forma, na presença das testemunhas abaixo identificadas.</w:t>
      </w:r>
    </w:p>
    <w:p w14:paraId="709B5528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Salvador, 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        de                 </w:t>
      </w:r>
      <w:proofErr w:type="spellStart"/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      .</w:t>
      </w:r>
    </w:p>
    <w:p w14:paraId="121EDCE4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450CC5F5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_____________________________________________</w:t>
      </w:r>
    </w:p>
    <w:p w14:paraId="7878FC74" w14:textId="3F745623" w:rsidR="00863BC0" w:rsidRDefault="00766AF0" w:rsidP="00F85A3A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Diretor</w:t>
      </w:r>
      <w:r w:rsidR="00F85A3A">
        <w:rPr>
          <w:rFonts w:ascii="Tahoma" w:eastAsia="Tahoma" w:hAnsi="Tahoma" w:cs="Tahoma"/>
          <w:b/>
          <w:sz w:val="20"/>
          <w:szCs w:val="20"/>
        </w:rPr>
        <w:t>a</w:t>
      </w:r>
      <w:r>
        <w:rPr>
          <w:rFonts w:ascii="Tahoma" w:eastAsia="Tahoma" w:hAnsi="Tahoma" w:cs="Tahoma"/>
          <w:b/>
          <w:sz w:val="20"/>
          <w:szCs w:val="20"/>
        </w:rPr>
        <w:t xml:space="preserve"> da</w:t>
      </w:r>
      <w:r w:rsidR="00F85A3A">
        <w:rPr>
          <w:rFonts w:ascii="Tahoma" w:eastAsia="Tahoma" w:hAnsi="Tahoma" w:cs="Tahoma"/>
          <w:b/>
          <w:sz w:val="20"/>
          <w:szCs w:val="20"/>
        </w:rPr>
        <w:t xml:space="preserve"> Faculdade de Filosofia e Ciências Humanas</w:t>
      </w:r>
    </w:p>
    <w:p w14:paraId="5479F35D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657A0F20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______________________________________</w:t>
      </w:r>
    </w:p>
    <w:p w14:paraId="16A31E63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Supervisor de Estágio</w:t>
      </w:r>
    </w:p>
    <w:p w14:paraId="0AD174B0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20764AAC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______________________________________</w:t>
      </w:r>
    </w:p>
    <w:p w14:paraId="751B6DF1" w14:textId="77777777" w:rsidR="00863BC0" w:rsidRDefault="00766AF0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Estagiário(a)</w:t>
      </w:r>
    </w:p>
    <w:p w14:paraId="38559F00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47C1A4EE" w14:textId="77777777" w:rsidR="00863BC0" w:rsidRDefault="00766AF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TESTEMUNHAS</w:t>
      </w:r>
    </w:p>
    <w:p w14:paraId="6AE127CF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5AC118DF" w14:textId="77777777" w:rsidR="00863BC0" w:rsidRDefault="00766AF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.......................................................    CPF ...............................................</w:t>
      </w:r>
    </w:p>
    <w:p w14:paraId="3CE419C6" w14:textId="77777777" w:rsidR="00863BC0" w:rsidRDefault="00766AF0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........................................................   CPF................................................</w:t>
      </w:r>
    </w:p>
    <w:p w14:paraId="15BD96F3" w14:textId="77777777" w:rsidR="00863BC0" w:rsidRDefault="00863BC0">
      <w:pPr>
        <w:jc w:val="both"/>
        <w:rPr>
          <w:rFonts w:ascii="Tahoma" w:eastAsia="Tahoma" w:hAnsi="Tahoma" w:cs="Tahoma"/>
          <w:sz w:val="20"/>
          <w:szCs w:val="20"/>
        </w:rPr>
      </w:pPr>
    </w:p>
    <w:p w14:paraId="2554AFD6" w14:textId="77777777" w:rsidR="00863BC0" w:rsidRDefault="00863BC0">
      <w:pPr>
        <w:jc w:val="both"/>
        <w:rPr>
          <w:sz w:val="28"/>
          <w:szCs w:val="28"/>
        </w:rPr>
      </w:pPr>
    </w:p>
    <w:p w14:paraId="5F9F6E96" w14:textId="77777777" w:rsidR="00F85A3A" w:rsidRDefault="00F85A3A">
      <w:pPr>
        <w:jc w:val="center"/>
        <w:rPr>
          <w:b/>
        </w:rPr>
      </w:pPr>
    </w:p>
    <w:p w14:paraId="3CEA6A20" w14:textId="654693C2" w:rsidR="00863BC0" w:rsidRDefault="00766AF0">
      <w:pPr>
        <w:jc w:val="center"/>
      </w:pPr>
      <w:r>
        <w:rPr>
          <w:b/>
        </w:rPr>
        <w:t>Plano de Atividades do(a) Estagiário(a)</w:t>
      </w:r>
    </w:p>
    <w:p w14:paraId="07F62F1C" w14:textId="77777777" w:rsidR="00863BC0" w:rsidRDefault="00863BC0">
      <w:pPr>
        <w:jc w:val="center"/>
      </w:pPr>
    </w:p>
    <w:p w14:paraId="0A7A04B7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– Objetivos e metas do estágio</w:t>
      </w:r>
    </w:p>
    <w:p w14:paraId="06139529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4DED9B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Objetivo Geral</w:t>
      </w:r>
    </w:p>
    <w:p w14:paraId="20A1377D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DA8AA1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Iniciar o/a estudante no cotidiano do trabalho do órgão ao qual se vincular, para que possa, com a supervisão da coordenação, realizar atividades técnicas e acadêmicas.</w:t>
      </w:r>
    </w:p>
    <w:p w14:paraId="5205229F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0E0953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Objetivos Específicos</w:t>
      </w:r>
    </w:p>
    <w:p w14:paraId="77888DA4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AEBA46" w14:textId="77777777" w:rsidR="00863BC0" w:rsidRDefault="00766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Apresentar as atividades técnicas de setor da Universidade Federal da Bahia ao estagiário;</w:t>
      </w:r>
    </w:p>
    <w:p w14:paraId="662CE645" w14:textId="77777777" w:rsidR="00863BC0" w:rsidRDefault="00766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Realizar as atividades técnicas junto à coordenação;</w:t>
      </w:r>
    </w:p>
    <w:p w14:paraId="638AD2E9" w14:textId="77777777" w:rsidR="00863BC0" w:rsidRDefault="00766A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Compreender o vínculo entre as atividades técnicas e atividades acadêmicas para o funcionamento de cursos de graduação e de pós-graduação.</w:t>
      </w:r>
    </w:p>
    <w:p w14:paraId="5FCA196C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73E29D6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Meta: Instrumentalização de práticas técnicas-acadêmicas para formação profissional.</w:t>
      </w:r>
    </w:p>
    <w:p w14:paraId="56D7DC45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2A21A1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 - Descrição das atividades e tarefas a serem realizadas:</w:t>
      </w:r>
    </w:p>
    <w:p w14:paraId="1558D9CF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A89625" w14:textId="77777777" w:rsidR="00863BC0" w:rsidRDefault="00766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Auxílio no planejamento, organização e execução de tarefas do setor;</w:t>
      </w:r>
    </w:p>
    <w:p w14:paraId="3A94C8E8" w14:textId="77777777" w:rsidR="00863BC0" w:rsidRDefault="00766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Colaboração na comunicação social do programa, no gerenciamento de seu endereço eletrônico, de sua página oficial e de suas redes sociais; </w:t>
      </w:r>
    </w:p>
    <w:p w14:paraId="78EC4059" w14:textId="77777777" w:rsidR="00863BC0" w:rsidRDefault="00766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Introdução do estagiário ao fluxo de trabalho do programa e às atividades a ele relacionadas, como a elaboração de atas, o acompanhamento dos processos de discentes, a utilização de sistemas da UFBA (</w:t>
      </w:r>
      <w:proofErr w:type="spellStart"/>
      <w:r>
        <w:rPr>
          <w:color w:val="000000"/>
        </w:rPr>
        <w:t>Sigaa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Sipac</w:t>
      </w:r>
      <w:proofErr w:type="spellEnd"/>
      <w:r>
        <w:rPr>
          <w:color w:val="000000"/>
        </w:rPr>
        <w:t>), o acompanhamento técnico de atividades online (</w:t>
      </w:r>
      <w:proofErr w:type="spellStart"/>
      <w:r>
        <w:rPr>
          <w:color w:val="000000"/>
        </w:rPr>
        <w:t>webnários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lives</w:t>
      </w:r>
      <w:proofErr w:type="spellEnd"/>
      <w:r>
        <w:rPr>
          <w:color w:val="000000"/>
        </w:rPr>
        <w:t xml:space="preserve">) e de reuniões de elaborações de editais e propostas acadêmicas do órgão ao qual se vincular. </w:t>
      </w:r>
    </w:p>
    <w:p w14:paraId="1A6D8EE5" w14:textId="793497BA" w:rsidR="00863BC0" w:rsidRDefault="00766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Produção de documentos (atas, ofícios, pautas, entre outros) sob </w:t>
      </w:r>
      <w:proofErr w:type="gramStart"/>
      <w:r>
        <w:rPr>
          <w:color w:val="000000"/>
          <w:sz w:val="22"/>
          <w:szCs w:val="22"/>
        </w:rPr>
        <w:t>supervisão..</w:t>
      </w:r>
      <w:proofErr w:type="gramEnd"/>
    </w:p>
    <w:p w14:paraId="780FA4B4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33D41D" w14:textId="3280FD0E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III – Dias da semana, turnos e jornadas do estágio:</w:t>
      </w:r>
      <w:r w:rsidR="00C25A0E">
        <w:rPr>
          <w:color w:val="000000"/>
        </w:rPr>
        <w:t xml:space="preserve"> </w:t>
      </w:r>
      <w:r>
        <w:rPr>
          <w:color w:val="000000"/>
        </w:rPr>
        <w:t xml:space="preserve">20 horas semanais, a combinar com o supervisor, de acordo com o horário de aulas do(a) estudante; </w:t>
      </w:r>
    </w:p>
    <w:p w14:paraId="175D1CC0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A72622" w14:textId="2C621069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IV – Previsão de formulação de relatórios com os resultados alcançados: </w:t>
      </w:r>
      <w:r w:rsidR="00C25A0E">
        <w:rPr>
          <w:color w:val="000000"/>
        </w:rPr>
        <w:t>e</w:t>
      </w:r>
      <w:r>
        <w:rPr>
          <w:color w:val="000000"/>
        </w:rPr>
        <w:t>laboração de relatórios mensais de atividades realizadas.</w:t>
      </w:r>
    </w:p>
    <w:p w14:paraId="556E9AE0" w14:textId="77777777" w:rsidR="00863BC0" w:rsidRDefault="00863B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3869E1" w14:textId="77777777" w:rsidR="00863BC0" w:rsidRDefault="00766A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 Cronograma de atividades no que couber. (o cronograma será definido posteriormente).</w:t>
      </w:r>
    </w:p>
    <w:p w14:paraId="0242A2CD" w14:textId="77777777" w:rsidR="00863BC0" w:rsidRDefault="00863BC0"/>
    <w:p w14:paraId="516C3F94" w14:textId="77777777" w:rsidR="00863BC0" w:rsidRDefault="00863BC0">
      <w:pPr>
        <w:jc w:val="center"/>
      </w:pPr>
    </w:p>
    <w:sectPr w:rsidR="00863BC0">
      <w:headerReference w:type="default" r:id="rId7"/>
      <w:pgSz w:w="11907" w:h="16840"/>
      <w:pgMar w:top="720" w:right="1469" w:bottom="539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D6C4" w14:textId="77777777" w:rsidR="00B84985" w:rsidRDefault="00B84985">
      <w:r>
        <w:separator/>
      </w:r>
    </w:p>
  </w:endnote>
  <w:endnote w:type="continuationSeparator" w:id="0">
    <w:p w14:paraId="4E5AE7F3" w14:textId="77777777" w:rsidR="00B84985" w:rsidRDefault="00B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F693" w14:textId="77777777" w:rsidR="00B84985" w:rsidRDefault="00B84985">
      <w:r>
        <w:separator/>
      </w:r>
    </w:p>
  </w:footnote>
  <w:footnote w:type="continuationSeparator" w:id="0">
    <w:p w14:paraId="023B7448" w14:textId="77777777" w:rsidR="00B84985" w:rsidRDefault="00B8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6AD" w14:textId="77777777" w:rsidR="00863BC0" w:rsidRDefault="00766AF0">
    <w:pPr>
      <w:jc w:val="center"/>
      <w:rPr>
        <w:sz w:val="16"/>
        <w:szCs w:val="16"/>
      </w:rPr>
    </w:pPr>
    <w:r>
      <w:rPr>
        <w:noProof/>
      </w:rPr>
      <w:drawing>
        <wp:inline distT="0" distB="0" distL="114300" distR="114300" wp14:anchorId="4762C794" wp14:editId="338F523B">
          <wp:extent cx="435610" cy="466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61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7AEDD3" w14:textId="77777777" w:rsidR="00863BC0" w:rsidRDefault="00766AF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24027E9D" w14:textId="77777777" w:rsidR="00863BC0" w:rsidRDefault="00766AF0">
    <w:pPr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UNIVERSIDADE FEDERAL DA BAHIA </w:t>
    </w:r>
  </w:p>
  <w:p w14:paraId="0EC0010A" w14:textId="46ABB80C" w:rsidR="00863BC0" w:rsidRDefault="00F85A3A">
    <w:pPr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Faculdade de Filosofia e Ciências Humanas</w:t>
    </w:r>
    <w:r w:rsidR="00766AF0">
      <w:rPr>
        <w:rFonts w:ascii="Trebuchet MS" w:eastAsia="Trebuchet MS" w:hAnsi="Trebuchet MS" w:cs="Trebuchet MS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5B0"/>
    <w:multiLevelType w:val="multilevel"/>
    <w:tmpl w:val="31BEC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C8251F0"/>
    <w:multiLevelType w:val="multilevel"/>
    <w:tmpl w:val="4F3E846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E5C70EA"/>
    <w:multiLevelType w:val="multilevel"/>
    <w:tmpl w:val="1A8268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0"/>
    <w:rsid w:val="00766AF0"/>
    <w:rsid w:val="00863BC0"/>
    <w:rsid w:val="00B84985"/>
    <w:rsid w:val="00C25A0E"/>
    <w:rsid w:val="00F30B1B"/>
    <w:rsid w:val="00F85A3A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C61F"/>
  <w15:docId w15:val="{B502ED70-5AE9-4590-AEAB-B00ADB8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A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A3A"/>
  </w:style>
  <w:style w:type="paragraph" w:styleId="Rodap">
    <w:name w:val="footer"/>
    <w:basedOn w:val="Normal"/>
    <w:link w:val="RodapChar"/>
    <w:uiPriority w:val="99"/>
    <w:unhideWhenUsed/>
    <w:rsid w:val="00F85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Rafael Xucuru Kariri</cp:lastModifiedBy>
  <cp:revision>2</cp:revision>
  <dcterms:created xsi:type="dcterms:W3CDTF">2021-10-13T19:13:00Z</dcterms:created>
  <dcterms:modified xsi:type="dcterms:W3CDTF">2021-10-13T19:13:00Z</dcterms:modified>
</cp:coreProperties>
</file>